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6C" w:rsidRDefault="00A4456C"/>
    <w:p w:rsidR="00772769" w:rsidRDefault="002F6F90" w:rsidP="00772769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3175</wp:posOffset>
            </wp:positionV>
            <wp:extent cx="990600" cy="1143000"/>
            <wp:effectExtent l="0" t="0" r="0" b="0"/>
            <wp:wrapNone/>
            <wp:docPr id="1" name="Obrázok 1" descr="http://www.stozok.sk/img/stoz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ozok.sk/img/stozo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            </w:t>
      </w:r>
      <w:r w:rsidRPr="002F6F90">
        <w:rPr>
          <w:b/>
          <w:sz w:val="72"/>
          <w:szCs w:val="72"/>
        </w:rPr>
        <w:t>OBEC  STOŽOK</w:t>
      </w:r>
      <w:r>
        <w:rPr>
          <w:b/>
          <w:sz w:val="72"/>
          <w:szCs w:val="72"/>
        </w:rPr>
        <w:t xml:space="preserve"> </w:t>
      </w:r>
    </w:p>
    <w:p w:rsidR="002F6F90" w:rsidRPr="002F6F90" w:rsidRDefault="002F6F90" w:rsidP="00772769">
      <w:pPr>
        <w:rPr>
          <w:b/>
          <w:sz w:val="28"/>
          <w:szCs w:val="28"/>
        </w:rPr>
      </w:pPr>
      <w:r>
        <w:rPr>
          <w:b/>
          <w:sz w:val="72"/>
          <w:szCs w:val="72"/>
        </w:rPr>
        <w:t xml:space="preserve">                       </w:t>
      </w:r>
      <w:r w:rsidRPr="002F6F90">
        <w:rPr>
          <w:b/>
          <w:sz w:val="28"/>
          <w:szCs w:val="28"/>
        </w:rPr>
        <w:t>Organizuje zájazd</w:t>
      </w:r>
    </w:p>
    <w:p w:rsidR="00D46B1F" w:rsidRDefault="00D465F0" w:rsidP="00772769">
      <w:pPr>
        <w:rPr>
          <w:b/>
          <w:sz w:val="56"/>
          <w:szCs w:val="56"/>
        </w:rPr>
      </w:pPr>
      <w:r w:rsidRPr="00D465F0">
        <w:rPr>
          <w:b/>
          <w:sz w:val="56"/>
          <w:szCs w:val="56"/>
        </w:rPr>
        <w:t xml:space="preserve">    </w:t>
      </w:r>
      <w:r w:rsidR="000502D3">
        <w:rPr>
          <w:b/>
          <w:sz w:val="56"/>
          <w:szCs w:val="56"/>
        </w:rPr>
        <w:t xml:space="preserve">    </w:t>
      </w:r>
      <w:r w:rsidR="00371201">
        <w:rPr>
          <w:b/>
          <w:sz w:val="56"/>
          <w:szCs w:val="56"/>
        </w:rPr>
        <w:t xml:space="preserve">          VIANOČNÁ BUDAPEŠŤ</w:t>
      </w:r>
    </w:p>
    <w:p w:rsidR="00DC6D9A" w:rsidRPr="00D46B1F" w:rsidRDefault="00D46B1F" w:rsidP="00772769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</w:t>
      </w:r>
      <w:r w:rsidR="00DC6D9A">
        <w:rPr>
          <w:b/>
          <w:sz w:val="24"/>
          <w:szCs w:val="24"/>
        </w:rPr>
        <w:t>Perla na Dunaji</w:t>
      </w:r>
      <w:r w:rsidR="00495DDC">
        <w:rPr>
          <w:b/>
          <w:sz w:val="24"/>
          <w:szCs w:val="24"/>
        </w:rPr>
        <w:t>, jedna z najkrajších metropol Európy</w:t>
      </w:r>
    </w:p>
    <w:p w:rsidR="00D465F0" w:rsidRPr="000502D3" w:rsidRDefault="00D46B1F" w:rsidP="00772769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1AC76C" wp14:editId="22615D97">
            <wp:simplePos x="0" y="0"/>
            <wp:positionH relativeFrom="column">
              <wp:posOffset>3868420</wp:posOffset>
            </wp:positionH>
            <wp:positionV relativeFrom="paragraph">
              <wp:posOffset>271780</wp:posOffset>
            </wp:positionV>
            <wp:extent cx="2514600" cy="1770380"/>
            <wp:effectExtent l="0" t="0" r="0" b="1270"/>
            <wp:wrapThrough wrapText="bothSides">
              <wp:wrapPolygon edited="0">
                <wp:start x="0" y="0"/>
                <wp:lineTo x="0" y="21383"/>
                <wp:lineTo x="21436" y="21383"/>
                <wp:lineTo x="21436" y="0"/>
                <wp:lineTo x="0" y="0"/>
              </wp:wrapPolygon>
            </wp:wrapThrough>
            <wp:docPr id="4" name="Obrázok 4" descr="Výsledok vyh&amp;lcaron;adávania obrázkov pre dopyt viano&amp;ccaron;ná budapeš&amp;tcaron;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&amp;lcaron;adávania obrázkov pre dopyt viano&amp;ccaron;ná budapeš&amp;tcaron; 2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7B">
        <w:rPr>
          <w:b/>
          <w:sz w:val="28"/>
          <w:szCs w:val="28"/>
        </w:rPr>
        <w:t xml:space="preserve">                                       </w:t>
      </w:r>
      <w:r w:rsidR="002F6F90">
        <w:rPr>
          <w:b/>
          <w:sz w:val="28"/>
          <w:szCs w:val="28"/>
        </w:rPr>
        <w:t xml:space="preserve">   </w:t>
      </w:r>
      <w:r w:rsidR="00E1172C">
        <w:rPr>
          <w:b/>
          <w:sz w:val="40"/>
          <w:szCs w:val="40"/>
        </w:rPr>
        <w:t>13</w:t>
      </w:r>
      <w:bookmarkStart w:id="0" w:name="_GoBack"/>
      <w:bookmarkEnd w:id="0"/>
      <w:r w:rsidR="000502D3" w:rsidRPr="000502D3">
        <w:rPr>
          <w:b/>
          <w:sz w:val="40"/>
          <w:szCs w:val="40"/>
        </w:rPr>
        <w:t>.</w:t>
      </w:r>
      <w:r w:rsidR="00371201">
        <w:rPr>
          <w:b/>
          <w:sz w:val="40"/>
          <w:szCs w:val="40"/>
        </w:rPr>
        <w:t>12</w:t>
      </w:r>
      <w:r w:rsidR="002F6F90">
        <w:rPr>
          <w:b/>
          <w:sz w:val="40"/>
          <w:szCs w:val="40"/>
        </w:rPr>
        <w:t>.2019 - piatok</w:t>
      </w:r>
    </w:p>
    <w:p w:rsidR="00772769" w:rsidRPr="00081A6A" w:rsidRDefault="00772769" w:rsidP="00081A6A">
      <w:pPr>
        <w:rPr>
          <w:rFonts w:ascii="Calibri" w:eastAsia="Calibri" w:hAnsi="Calibri" w:cs="Times New Roman"/>
          <w:b/>
        </w:rPr>
      </w:pPr>
      <w:r w:rsidRPr="001106A0">
        <w:rPr>
          <w:rFonts w:ascii="Calibri" w:eastAsia="Calibri" w:hAnsi="Calibri" w:cs="Times New Roman"/>
          <w:u w:val="single"/>
        </w:rPr>
        <w:t>Sprievodca</w:t>
      </w:r>
      <w:r w:rsidRPr="001106A0">
        <w:rPr>
          <w:rFonts w:ascii="Calibri" w:eastAsia="Calibri" w:hAnsi="Calibri" w:cs="Times New Roman"/>
        </w:rPr>
        <w:t xml:space="preserve"> : </w:t>
      </w:r>
    </w:p>
    <w:p w:rsidR="00772769" w:rsidRPr="001106A0" w:rsidRDefault="00772769" w:rsidP="00803C06">
      <w:pPr>
        <w:spacing w:line="240" w:lineRule="auto"/>
        <w:rPr>
          <w:rFonts w:ascii="Calibri" w:eastAsia="Calibri" w:hAnsi="Calibri" w:cs="Times New Roman"/>
        </w:rPr>
      </w:pPr>
      <w:r w:rsidRPr="001106A0">
        <w:rPr>
          <w:rFonts w:ascii="Calibri" w:eastAsia="Calibri" w:hAnsi="Calibri" w:cs="Times New Roman"/>
          <w:u w:val="single"/>
        </w:rPr>
        <w:t>Doprava</w:t>
      </w:r>
      <w:r w:rsidRPr="001106A0">
        <w:rPr>
          <w:rFonts w:ascii="Calibri" w:eastAsia="Calibri" w:hAnsi="Calibri" w:cs="Times New Roman"/>
        </w:rPr>
        <w:t xml:space="preserve"> : </w:t>
      </w:r>
      <w:r>
        <w:rPr>
          <w:rFonts w:ascii="Calibri" w:eastAsia="Calibri" w:hAnsi="Calibri" w:cs="Times New Roman"/>
        </w:rPr>
        <w:t xml:space="preserve"> </w:t>
      </w:r>
      <w:r w:rsidRPr="001106A0">
        <w:rPr>
          <w:rFonts w:ascii="Calibri" w:eastAsia="Calibri" w:hAnsi="Calibri" w:cs="Times New Roman"/>
        </w:rPr>
        <w:t>luxusný klima</w:t>
      </w:r>
      <w:r w:rsidR="00E00CFF">
        <w:rPr>
          <w:rFonts w:ascii="Calibri" w:eastAsia="Calibri" w:hAnsi="Calibri" w:cs="Times New Roman"/>
        </w:rPr>
        <w:t>tizovaný autobus, rádio, DVD</w:t>
      </w:r>
    </w:p>
    <w:p w:rsidR="00F7577A" w:rsidRDefault="00772769" w:rsidP="00803C06">
      <w:pPr>
        <w:spacing w:line="240" w:lineRule="auto"/>
      </w:pPr>
      <w:r w:rsidRPr="001106A0">
        <w:rPr>
          <w:rFonts w:ascii="Calibri" w:eastAsia="Calibri" w:hAnsi="Calibri" w:cs="Times New Roman"/>
          <w:u w:val="single"/>
        </w:rPr>
        <w:t>Dopravc</w:t>
      </w:r>
      <w:r>
        <w:rPr>
          <w:rFonts w:ascii="Calibri" w:eastAsia="Calibri" w:hAnsi="Calibri" w:cs="Times New Roman"/>
          <w:u w:val="single"/>
        </w:rPr>
        <w:t xml:space="preserve">a: </w:t>
      </w:r>
      <w:r>
        <w:rPr>
          <w:rFonts w:ascii="Calibri" w:eastAsia="Calibri" w:hAnsi="Calibri" w:cs="Times New Roman"/>
        </w:rPr>
        <w:t xml:space="preserve"> </w:t>
      </w:r>
      <w:r>
        <w:t xml:space="preserve"> </w:t>
      </w:r>
    </w:p>
    <w:p w:rsidR="00361157" w:rsidRPr="007F7A28" w:rsidRDefault="007F7A28" w:rsidP="00803C06">
      <w:pPr>
        <w:spacing w:line="240" w:lineRule="auto"/>
        <w:rPr>
          <w:u w:val="single"/>
        </w:rPr>
      </w:pPr>
      <w:r w:rsidRPr="007F7A28">
        <w:rPr>
          <w:u w:val="single"/>
        </w:rPr>
        <w:t>Cena:</w:t>
      </w:r>
      <w:r>
        <w:rPr>
          <w:u w:val="single"/>
        </w:rPr>
        <w:t xml:space="preserve">    </w:t>
      </w:r>
      <w:r w:rsidR="00371201">
        <w:rPr>
          <w:u w:val="single"/>
        </w:rPr>
        <w:t xml:space="preserve"> </w:t>
      </w:r>
      <w:r w:rsidR="00AE2620">
        <w:rPr>
          <w:u w:val="single"/>
        </w:rPr>
        <w:t xml:space="preserve"> </w:t>
      </w:r>
      <w:r w:rsidR="002F6F90">
        <w:t>18</w:t>
      </w:r>
      <w:r w:rsidR="00371201">
        <w:t xml:space="preserve"> € / osoba  ( min </w:t>
      </w:r>
      <w:r w:rsidR="002F6F90">
        <w:t>4</w:t>
      </w:r>
      <w:r w:rsidR="00371201" w:rsidRPr="00371201">
        <w:t>0</w:t>
      </w:r>
      <w:r w:rsidR="00361157" w:rsidRPr="00371201">
        <w:t xml:space="preserve"> </w:t>
      </w:r>
      <w:r w:rsidR="00371201" w:rsidRPr="00371201">
        <w:t>platiacich</w:t>
      </w:r>
      <w:r w:rsidR="00361157" w:rsidRPr="00371201">
        <w:t xml:space="preserve"> </w:t>
      </w:r>
      <w:r w:rsidR="00371201" w:rsidRPr="00371201">
        <w:t>)</w:t>
      </w:r>
      <w:r w:rsidR="00361157" w:rsidRPr="007F7A28">
        <w:rPr>
          <w:u w:val="single"/>
        </w:rPr>
        <w:t xml:space="preserve">                                        </w:t>
      </w:r>
      <w:r w:rsidR="00772769" w:rsidRPr="007F7A28">
        <w:rPr>
          <w:u w:val="single"/>
        </w:rPr>
        <w:t xml:space="preserve"> </w:t>
      </w:r>
    </w:p>
    <w:p w:rsidR="00F7577A" w:rsidRDefault="00772769" w:rsidP="00803C06">
      <w:pPr>
        <w:spacing w:line="240" w:lineRule="auto"/>
        <w:rPr>
          <w:rFonts w:ascii="Calibri" w:eastAsia="Calibri" w:hAnsi="Calibri" w:cs="Times New Roman"/>
        </w:rPr>
      </w:pPr>
      <w:r w:rsidRPr="001106A0">
        <w:rPr>
          <w:rFonts w:ascii="Calibri" w:eastAsia="Calibri" w:hAnsi="Calibri" w:cs="Times New Roman"/>
          <w:u w:val="single"/>
        </w:rPr>
        <w:t xml:space="preserve">Pristavenie </w:t>
      </w:r>
      <w:r w:rsidR="00F7577A">
        <w:rPr>
          <w:rFonts w:ascii="Calibri" w:eastAsia="Calibri" w:hAnsi="Calibri" w:cs="Times New Roman"/>
          <w:u w:val="single"/>
        </w:rPr>
        <w:t xml:space="preserve"> </w:t>
      </w:r>
      <w:r w:rsidRPr="001106A0">
        <w:rPr>
          <w:rFonts w:ascii="Calibri" w:eastAsia="Calibri" w:hAnsi="Calibri" w:cs="Times New Roman"/>
          <w:u w:val="single"/>
        </w:rPr>
        <w:t>autobusu</w:t>
      </w:r>
      <w:r w:rsidR="00371201">
        <w:rPr>
          <w:rFonts w:ascii="Calibri" w:eastAsia="Calibri" w:hAnsi="Calibri" w:cs="Times New Roman"/>
        </w:rPr>
        <w:t xml:space="preserve"> : 06:00</w:t>
      </w:r>
      <w:r w:rsidR="00081A6A">
        <w:rPr>
          <w:rFonts w:ascii="Calibri" w:eastAsia="Calibri" w:hAnsi="Calibri" w:cs="Times New Roman"/>
        </w:rPr>
        <w:t xml:space="preserve"> </w:t>
      </w:r>
      <w:r w:rsidR="007F7A28">
        <w:rPr>
          <w:rFonts w:ascii="Calibri" w:eastAsia="Calibri" w:hAnsi="Calibri" w:cs="Times New Roman"/>
        </w:rPr>
        <w:t xml:space="preserve">– pristavenie </w:t>
      </w:r>
      <w:r w:rsidR="00F7577A">
        <w:rPr>
          <w:rFonts w:ascii="Calibri" w:eastAsia="Calibri" w:hAnsi="Calibri" w:cs="Times New Roman"/>
        </w:rPr>
        <w:t xml:space="preserve"> </w:t>
      </w:r>
    </w:p>
    <w:p w:rsidR="00D465F0" w:rsidRDefault="00F7577A" w:rsidP="00803C06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</w:t>
      </w:r>
      <w:r w:rsidR="002F6F90">
        <w:rPr>
          <w:rFonts w:ascii="Calibri" w:eastAsia="Calibri" w:hAnsi="Calibri" w:cs="Times New Roman"/>
        </w:rPr>
        <w:t xml:space="preserve">                             Obecný úrad  Stožok</w:t>
      </w:r>
    </w:p>
    <w:p w:rsidR="00D465F0" w:rsidRDefault="00D465F0" w:rsidP="00803C06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</w:t>
      </w:r>
      <w:r w:rsidR="00371201">
        <w:rPr>
          <w:rFonts w:ascii="Calibri" w:eastAsia="Calibri" w:hAnsi="Calibri" w:cs="Times New Roman"/>
        </w:rPr>
        <w:t xml:space="preserve">    06:15</w:t>
      </w:r>
      <w:r w:rsidR="00081A6A">
        <w:rPr>
          <w:rFonts w:ascii="Calibri" w:eastAsia="Calibri" w:hAnsi="Calibri" w:cs="Times New Roman"/>
        </w:rPr>
        <w:t xml:space="preserve"> – odchod autobusu</w:t>
      </w:r>
    </w:p>
    <w:p w:rsidR="00772769" w:rsidRPr="00803C06" w:rsidRDefault="00772769" w:rsidP="00803C06">
      <w:pPr>
        <w:spacing w:line="240" w:lineRule="auto"/>
        <w:rPr>
          <w:rFonts w:ascii="Calibri" w:eastAsia="Calibri" w:hAnsi="Calibri" w:cs="Times New Roman"/>
        </w:rPr>
      </w:pPr>
      <w:r w:rsidRPr="001106A0">
        <w:rPr>
          <w:rFonts w:ascii="Calibri" w:eastAsia="Calibri" w:hAnsi="Calibri" w:cs="Times New Roman"/>
          <w:u w:val="single"/>
        </w:rPr>
        <w:t>Trasa cesty</w:t>
      </w:r>
      <w:r w:rsidR="0063332F">
        <w:rPr>
          <w:rFonts w:ascii="Calibri" w:eastAsia="Calibri" w:hAnsi="Calibri" w:cs="Times New Roman"/>
        </w:rPr>
        <w:t xml:space="preserve">: </w:t>
      </w:r>
      <w:r w:rsidR="002F6F90">
        <w:rPr>
          <w:rFonts w:ascii="Calibri" w:eastAsia="Calibri" w:hAnsi="Calibri" w:cs="Times New Roman"/>
        </w:rPr>
        <w:t xml:space="preserve"> Stožok -</w:t>
      </w:r>
      <w:r w:rsidR="001B20AA">
        <w:rPr>
          <w:rFonts w:ascii="Calibri" w:eastAsia="Calibri" w:hAnsi="Calibri" w:cs="Times New Roman"/>
        </w:rPr>
        <w:t xml:space="preserve"> </w:t>
      </w:r>
      <w:r w:rsidR="00ED63E6">
        <w:rPr>
          <w:rFonts w:ascii="Calibri" w:eastAsia="Calibri" w:hAnsi="Calibri" w:cs="Times New Roman"/>
        </w:rPr>
        <w:t>Zvole</w:t>
      </w:r>
      <w:r w:rsidR="00081A6A">
        <w:rPr>
          <w:rFonts w:ascii="Calibri" w:eastAsia="Calibri" w:hAnsi="Calibri" w:cs="Times New Roman"/>
        </w:rPr>
        <w:t xml:space="preserve">n </w:t>
      </w:r>
      <w:r w:rsidR="00803C06">
        <w:rPr>
          <w:rFonts w:ascii="Calibri" w:eastAsia="Calibri" w:hAnsi="Calibri" w:cs="Times New Roman"/>
        </w:rPr>
        <w:t>–</w:t>
      </w:r>
      <w:r w:rsidR="00371201">
        <w:rPr>
          <w:rFonts w:ascii="Calibri" w:eastAsia="Calibri" w:hAnsi="Calibri" w:cs="Times New Roman"/>
        </w:rPr>
        <w:t xml:space="preserve"> Šahy - Budapešť</w:t>
      </w:r>
    </w:p>
    <w:p w:rsidR="00772769" w:rsidRPr="001106A0" w:rsidRDefault="00772769" w:rsidP="00803C06">
      <w:pPr>
        <w:spacing w:line="240" w:lineRule="auto"/>
        <w:rPr>
          <w:rFonts w:ascii="Calibri" w:eastAsia="Calibri" w:hAnsi="Calibri" w:cs="Times New Roman"/>
        </w:rPr>
      </w:pPr>
      <w:r w:rsidRPr="001106A0">
        <w:rPr>
          <w:rFonts w:ascii="Calibri" w:eastAsia="Calibri" w:hAnsi="Calibri" w:cs="Times New Roman"/>
          <w:u w:val="single"/>
        </w:rPr>
        <w:t>Predpokladaný počet km</w:t>
      </w:r>
      <w:r>
        <w:rPr>
          <w:rFonts w:ascii="Calibri" w:eastAsia="Calibri" w:hAnsi="Calibri" w:cs="Times New Roman"/>
        </w:rPr>
        <w:t>:</w:t>
      </w:r>
      <w:r w:rsidR="00405997">
        <w:rPr>
          <w:rFonts w:ascii="Calibri" w:eastAsia="Calibri" w:hAnsi="Calibri" w:cs="Times New Roman"/>
        </w:rPr>
        <w:t xml:space="preserve"> </w:t>
      </w:r>
      <w:r w:rsidR="00A60B5A">
        <w:rPr>
          <w:rFonts w:ascii="Calibri" w:eastAsia="Calibri" w:hAnsi="Calibri" w:cs="Times New Roman"/>
        </w:rPr>
        <w:t xml:space="preserve"> 390</w:t>
      </w:r>
      <w:r w:rsidR="00081A6A">
        <w:rPr>
          <w:rFonts w:ascii="Calibri" w:eastAsia="Calibri" w:hAnsi="Calibri" w:cs="Times New Roman"/>
        </w:rPr>
        <w:t xml:space="preserve"> km</w:t>
      </w:r>
    </w:p>
    <w:p w:rsidR="007F7A28" w:rsidRDefault="00772769" w:rsidP="00803C06">
      <w:pPr>
        <w:spacing w:line="240" w:lineRule="auto"/>
        <w:rPr>
          <w:rFonts w:ascii="Calibri" w:eastAsia="Calibri" w:hAnsi="Calibri" w:cs="Times New Roman"/>
        </w:rPr>
      </w:pPr>
      <w:r w:rsidRPr="001106A0">
        <w:rPr>
          <w:rFonts w:ascii="Calibri" w:eastAsia="Calibri" w:hAnsi="Calibri" w:cs="Times New Roman"/>
          <w:u w:val="single"/>
        </w:rPr>
        <w:t>PROGRAM  ZÁJAZDU</w:t>
      </w:r>
      <w:r w:rsidRPr="001106A0">
        <w:rPr>
          <w:rFonts w:ascii="Calibri" w:eastAsia="Calibri" w:hAnsi="Calibri" w:cs="Times New Roman"/>
        </w:rPr>
        <w:t xml:space="preserve"> :  </w:t>
      </w:r>
    </w:p>
    <w:p w:rsidR="00D46B1F" w:rsidRDefault="00A60B5A" w:rsidP="00D46B1F">
      <w:pPr>
        <w:spacing w:before="100" w:beforeAutospacing="1"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6:15</w:t>
      </w:r>
      <w:r w:rsidR="007F7A28" w:rsidRPr="007F7A28">
        <w:rPr>
          <w:rFonts w:eastAsia="Times New Roman" w:cs="Times New Roman"/>
          <w:sz w:val="24"/>
          <w:szCs w:val="24"/>
        </w:rPr>
        <w:t xml:space="preserve"> hod. – odchod </w:t>
      </w:r>
      <w:r w:rsidR="00495DDC">
        <w:rPr>
          <w:rFonts w:eastAsia="Times New Roman" w:cs="Times New Roman"/>
          <w:sz w:val="24"/>
          <w:szCs w:val="24"/>
        </w:rPr>
        <w:t xml:space="preserve">zo </w:t>
      </w:r>
      <w:r>
        <w:rPr>
          <w:rFonts w:eastAsia="Times New Roman" w:cs="Times New Roman"/>
          <w:sz w:val="24"/>
          <w:szCs w:val="24"/>
        </w:rPr>
        <w:t>Stožku</w:t>
      </w:r>
    </w:p>
    <w:p w:rsidR="007F7A28" w:rsidRDefault="00A60B5A" w:rsidP="00D46B1F">
      <w:pPr>
        <w:spacing w:after="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9:30 – 10:00</w:t>
      </w:r>
      <w:r w:rsidR="001B20AA">
        <w:rPr>
          <w:rFonts w:eastAsia="Times New Roman" w:cs="Times New Roman"/>
          <w:sz w:val="24"/>
          <w:szCs w:val="24"/>
        </w:rPr>
        <w:t xml:space="preserve"> – príchod do Budapešti</w:t>
      </w:r>
    </w:p>
    <w:p w:rsidR="00F7577A" w:rsidRPr="00D229B5" w:rsidRDefault="00F7577A" w:rsidP="00F7577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10:00 – 12:30 </w:t>
      </w:r>
      <w:r w:rsidRPr="00D229B5">
        <w:rPr>
          <w:rFonts w:eastAsia="Times New Roman" w:cs="Times New Roman"/>
          <w:sz w:val="24"/>
          <w:szCs w:val="24"/>
        </w:rPr>
        <w:t xml:space="preserve">– </w:t>
      </w:r>
      <w:r w:rsidRPr="00D229B5">
        <w:rPr>
          <w:rFonts w:ascii="Calibri" w:eastAsia="Calibri" w:hAnsi="Calibri" w:cs="Times New Roman"/>
          <w:sz w:val="24"/>
          <w:szCs w:val="24"/>
        </w:rPr>
        <w:t xml:space="preserve">historická časť mesta – návšteva </w:t>
      </w:r>
      <w:proofErr w:type="spellStart"/>
      <w:r w:rsidRPr="00D229B5">
        <w:rPr>
          <w:rFonts w:ascii="Calibri" w:eastAsia="Calibri" w:hAnsi="Calibri" w:cs="Times New Roman"/>
          <w:sz w:val="24"/>
          <w:szCs w:val="24"/>
        </w:rPr>
        <w:t>Budatínskeho</w:t>
      </w:r>
      <w:proofErr w:type="spellEnd"/>
      <w:r w:rsidRPr="00D229B5">
        <w:rPr>
          <w:rFonts w:ascii="Calibri" w:eastAsia="Calibri" w:hAnsi="Calibri" w:cs="Times New Roman"/>
          <w:sz w:val="24"/>
          <w:szCs w:val="24"/>
        </w:rPr>
        <w:t xml:space="preserve"> </w:t>
      </w:r>
      <w:r w:rsidR="00A60B5A">
        <w:rPr>
          <w:rFonts w:ascii="Calibri" w:eastAsia="Calibri" w:hAnsi="Calibri" w:cs="Times New Roman"/>
          <w:sz w:val="24"/>
          <w:szCs w:val="24"/>
        </w:rPr>
        <w:t>hradu, Rybárskej Bašty</w:t>
      </w:r>
      <w:r w:rsidRPr="00D229B5">
        <w:rPr>
          <w:rFonts w:ascii="Calibri" w:eastAsia="Calibri" w:hAnsi="Calibri" w:cs="Times New Roman"/>
          <w:sz w:val="24"/>
          <w:szCs w:val="24"/>
        </w:rPr>
        <w:t>,</w:t>
      </w:r>
    </w:p>
    <w:p w:rsidR="00F7577A" w:rsidRPr="00D229B5" w:rsidRDefault="00F7577A" w:rsidP="00F7577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                      </w:t>
      </w:r>
      <w:r w:rsidR="00A60B5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60B5A">
        <w:rPr>
          <w:rFonts w:ascii="Calibri" w:eastAsia="Calibri" w:hAnsi="Calibri" w:cs="Times New Roman"/>
          <w:sz w:val="24"/>
          <w:szCs w:val="24"/>
        </w:rPr>
        <w:t>Matyášov</w:t>
      </w:r>
      <w:proofErr w:type="spellEnd"/>
      <w:r w:rsidR="00A60B5A">
        <w:rPr>
          <w:rFonts w:ascii="Calibri" w:eastAsia="Calibri" w:hAnsi="Calibri" w:cs="Times New Roman"/>
          <w:sz w:val="24"/>
          <w:szCs w:val="24"/>
        </w:rPr>
        <w:t xml:space="preserve"> kostol</w:t>
      </w:r>
      <w:r w:rsidRPr="00D229B5">
        <w:rPr>
          <w:rFonts w:ascii="Calibri" w:eastAsia="Calibri" w:hAnsi="Calibri" w:cs="Times New Roman"/>
          <w:sz w:val="24"/>
          <w:szCs w:val="24"/>
        </w:rPr>
        <w:t>.</w:t>
      </w:r>
    </w:p>
    <w:p w:rsidR="00E2115B" w:rsidRDefault="00F7577A" w:rsidP="00E2115B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13:00 – 14:30</w:t>
      </w:r>
      <w:r w:rsidR="007F7A28" w:rsidRPr="007F7A28">
        <w:rPr>
          <w:rFonts w:eastAsia="Times New Roman" w:cs="Times New Roman"/>
          <w:sz w:val="24"/>
          <w:szCs w:val="24"/>
        </w:rPr>
        <w:t xml:space="preserve"> </w:t>
      </w:r>
      <w:r w:rsidR="001B20AA">
        <w:rPr>
          <w:rFonts w:eastAsia="Times New Roman" w:cs="Times New Roman"/>
          <w:sz w:val="24"/>
          <w:szCs w:val="24"/>
        </w:rPr>
        <w:t xml:space="preserve">– návšteva nákupného centra </w:t>
      </w:r>
      <w:proofErr w:type="spellStart"/>
      <w:r w:rsidR="001B20AA">
        <w:rPr>
          <w:rFonts w:eastAsia="Times New Roman" w:cs="Times New Roman"/>
          <w:sz w:val="24"/>
          <w:szCs w:val="24"/>
        </w:rPr>
        <w:t>Campona</w:t>
      </w:r>
      <w:proofErr w:type="spellEnd"/>
      <w:r w:rsidR="001B20AA">
        <w:rPr>
          <w:rFonts w:eastAsia="Times New Roman" w:cs="Times New Roman"/>
          <w:sz w:val="24"/>
          <w:szCs w:val="24"/>
        </w:rPr>
        <w:t xml:space="preserve"> s možnosťou návštevy </w:t>
      </w:r>
      <w:proofErr w:type="spellStart"/>
      <w:r w:rsidR="001B20AA">
        <w:rPr>
          <w:rFonts w:eastAsia="Times New Roman" w:cs="Times New Roman"/>
          <w:sz w:val="24"/>
          <w:szCs w:val="24"/>
        </w:rPr>
        <w:t>Tropikária</w:t>
      </w:r>
      <w:proofErr w:type="spellEnd"/>
      <w:r w:rsidR="00545E77">
        <w:rPr>
          <w:rFonts w:eastAsia="Times New Roman" w:cs="Times New Roman"/>
          <w:sz w:val="24"/>
          <w:szCs w:val="24"/>
        </w:rPr>
        <w:t xml:space="preserve"> (individuálne)</w:t>
      </w:r>
      <w:r w:rsidR="00E2115B">
        <w:rPr>
          <w:rFonts w:eastAsia="Times New Roman" w:cs="Times New Roman"/>
          <w:sz w:val="24"/>
          <w:szCs w:val="24"/>
        </w:rPr>
        <w:t xml:space="preserve">- najväčšie morské akvárium v Strednej Európe. </w:t>
      </w:r>
      <w:r w:rsidR="00AE2620">
        <w:rPr>
          <w:sz w:val="24"/>
          <w:szCs w:val="24"/>
        </w:rPr>
        <w:t xml:space="preserve">Hlavnou atrakciou </w:t>
      </w:r>
      <w:proofErr w:type="spellStart"/>
      <w:r w:rsidR="00AE2620">
        <w:rPr>
          <w:sz w:val="24"/>
          <w:szCs w:val="24"/>
        </w:rPr>
        <w:t>Tropiká</w:t>
      </w:r>
      <w:r w:rsidR="00E2115B" w:rsidRPr="00E2115B">
        <w:rPr>
          <w:sz w:val="24"/>
          <w:szCs w:val="24"/>
        </w:rPr>
        <w:t>ria</w:t>
      </w:r>
      <w:proofErr w:type="spellEnd"/>
      <w:r w:rsidR="00E2115B" w:rsidRPr="00E2115B">
        <w:rPr>
          <w:sz w:val="24"/>
          <w:szCs w:val="24"/>
        </w:rPr>
        <w:t xml:space="preserve"> je </w:t>
      </w:r>
      <w:r w:rsidR="00E2115B" w:rsidRPr="00E2115B">
        <w:rPr>
          <w:rStyle w:val="Siln"/>
          <w:sz w:val="24"/>
          <w:szCs w:val="24"/>
        </w:rPr>
        <w:t>1,4 mil. litrové žraločie akvárium s 11 metrov dlhým vyhliadkovým tunelom</w:t>
      </w:r>
      <w:r w:rsidR="00E2115B" w:rsidRPr="00E2115B">
        <w:rPr>
          <w:sz w:val="24"/>
          <w:szCs w:val="24"/>
        </w:rPr>
        <w:t>. Steny akvária</w:t>
      </w:r>
      <w:r w:rsidR="00E2115B">
        <w:t xml:space="preserve"> sú zhotovené zo špeciálneho 16 cm. hrubého nerozbitného panoramatického skla.</w:t>
      </w:r>
    </w:p>
    <w:p w:rsidR="00495DDC" w:rsidRPr="00D46B1F" w:rsidRDefault="00D46B1F" w:rsidP="00E2115B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46B1F">
        <w:rPr>
          <w:noProof/>
        </w:rPr>
        <w:drawing>
          <wp:anchor distT="0" distB="0" distL="114300" distR="114300" simplePos="0" relativeHeight="251658240" behindDoc="1" locked="0" layoutInCell="1" allowOverlap="1" wp14:anchorId="6E009ECD" wp14:editId="28D91DB4">
            <wp:simplePos x="0" y="0"/>
            <wp:positionH relativeFrom="column">
              <wp:posOffset>3556635</wp:posOffset>
            </wp:positionH>
            <wp:positionV relativeFrom="paragraph">
              <wp:posOffset>49530</wp:posOffset>
            </wp:positionV>
            <wp:extent cx="2733675" cy="1366520"/>
            <wp:effectExtent l="0" t="0" r="9525" b="5080"/>
            <wp:wrapThrough wrapText="bothSides">
              <wp:wrapPolygon edited="0">
                <wp:start x="0" y="0"/>
                <wp:lineTo x="0" y="21379"/>
                <wp:lineTo x="21525" y="21379"/>
                <wp:lineTo x="21525" y="0"/>
                <wp:lineTo x="0" y="0"/>
              </wp:wrapPolygon>
            </wp:wrapThrough>
            <wp:docPr id="3" name="Obrázok 3" descr="https://zlavomat.sgcdn.cz/images/t/660x330c/27/67/2767767-d5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lavomat.sgcdn.cz/images/t/660x330c/27/67/2767767-d52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15B" w:rsidRPr="00D46B1F">
        <w:rPr>
          <w:rFonts w:eastAsia="Times New Roman" w:cs="Times New Roman"/>
          <w:sz w:val="24"/>
          <w:szCs w:val="24"/>
        </w:rPr>
        <w:t xml:space="preserve">            </w:t>
      </w:r>
      <w:r w:rsidR="00495DDC" w:rsidRPr="00D46B1F">
        <w:rPr>
          <w:rFonts w:eastAsia="Times New Roman" w:cs="Times New Roman"/>
          <w:b/>
          <w:sz w:val="27"/>
          <w:szCs w:val="27"/>
        </w:rPr>
        <w:t>Vstupné:</w:t>
      </w:r>
    </w:p>
    <w:p w:rsidR="00495DDC" w:rsidRPr="00495DDC" w:rsidRDefault="00495DDC" w:rsidP="00E2115B">
      <w:pPr>
        <w:numPr>
          <w:ilvl w:val="0"/>
          <w:numId w:val="2"/>
        </w:numPr>
        <w:spacing w:after="100" w:afterAutospacing="1" w:line="240" w:lineRule="auto"/>
        <w:rPr>
          <w:rFonts w:eastAsia="Times New Roman" w:cs="Times New Roman"/>
          <w:sz w:val="24"/>
          <w:szCs w:val="24"/>
        </w:rPr>
      </w:pPr>
      <w:r w:rsidRPr="00D46B1F">
        <w:rPr>
          <w:rFonts w:eastAsia="Times New Roman" w:cs="Times New Roman"/>
          <w:bCs/>
          <w:sz w:val="24"/>
          <w:szCs w:val="24"/>
        </w:rPr>
        <w:t>dospelí</w:t>
      </w:r>
      <w:r w:rsidRPr="00D46B1F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495DDC">
        <w:rPr>
          <w:rFonts w:eastAsia="Times New Roman" w:cs="Times New Roman"/>
          <w:sz w:val="24"/>
          <w:szCs w:val="24"/>
        </w:rPr>
        <w:t xml:space="preserve">(18-62 rokov) 2300 </w:t>
      </w:r>
      <w:proofErr w:type="spellStart"/>
      <w:r w:rsidRPr="00495DDC">
        <w:rPr>
          <w:rFonts w:eastAsia="Times New Roman" w:cs="Times New Roman"/>
          <w:sz w:val="24"/>
          <w:szCs w:val="24"/>
        </w:rPr>
        <w:t>Ft</w:t>
      </w:r>
      <w:proofErr w:type="spellEnd"/>
      <w:r w:rsidR="00E2115B" w:rsidRPr="00D46B1F">
        <w:rPr>
          <w:rFonts w:eastAsia="Times New Roman" w:cs="Times New Roman"/>
          <w:sz w:val="24"/>
          <w:szCs w:val="24"/>
        </w:rPr>
        <w:t xml:space="preserve"> - cca 7,80 </w:t>
      </w:r>
      <w:r w:rsidR="00D46B1F" w:rsidRPr="00D46B1F">
        <w:rPr>
          <w:rFonts w:eastAsia="Times New Roman" w:cs="Times New Roman"/>
          <w:sz w:val="24"/>
          <w:szCs w:val="24"/>
        </w:rPr>
        <w:t>€</w:t>
      </w:r>
    </w:p>
    <w:p w:rsidR="00495DDC" w:rsidRPr="00495DDC" w:rsidRDefault="00495DDC" w:rsidP="00E2115B">
      <w:pPr>
        <w:numPr>
          <w:ilvl w:val="0"/>
          <w:numId w:val="2"/>
        </w:numPr>
        <w:spacing w:after="100" w:afterAutospacing="1" w:line="240" w:lineRule="auto"/>
        <w:rPr>
          <w:rFonts w:eastAsia="Times New Roman" w:cs="Times New Roman"/>
          <w:sz w:val="24"/>
          <w:szCs w:val="24"/>
        </w:rPr>
      </w:pPr>
      <w:r w:rsidRPr="00D46B1F">
        <w:rPr>
          <w:rFonts w:eastAsia="Times New Roman" w:cs="Times New Roman"/>
          <w:bCs/>
          <w:sz w:val="24"/>
          <w:szCs w:val="24"/>
        </w:rPr>
        <w:t>deti</w:t>
      </w:r>
      <w:r w:rsidRPr="00D46B1F">
        <w:rPr>
          <w:rFonts w:eastAsia="Times New Roman" w:cs="Times New Roman"/>
          <w:b/>
          <w:bCs/>
          <w:sz w:val="24"/>
          <w:szCs w:val="24"/>
        </w:rPr>
        <w:t xml:space="preserve"> </w:t>
      </w:r>
      <w:r w:rsidR="00A60B5A">
        <w:rPr>
          <w:rFonts w:eastAsia="Times New Roman" w:cs="Times New Roman"/>
          <w:sz w:val="24"/>
          <w:szCs w:val="24"/>
        </w:rPr>
        <w:t>(4 - 18 rokov) 17</w:t>
      </w:r>
      <w:r w:rsidRPr="00495DDC">
        <w:rPr>
          <w:rFonts w:eastAsia="Times New Roman" w:cs="Times New Roman"/>
          <w:sz w:val="24"/>
          <w:szCs w:val="24"/>
        </w:rPr>
        <w:t xml:space="preserve">00 </w:t>
      </w:r>
      <w:proofErr w:type="spellStart"/>
      <w:r w:rsidRPr="00495DDC">
        <w:rPr>
          <w:rFonts w:eastAsia="Times New Roman" w:cs="Times New Roman"/>
          <w:sz w:val="24"/>
          <w:szCs w:val="24"/>
        </w:rPr>
        <w:t>Ft</w:t>
      </w:r>
      <w:proofErr w:type="spellEnd"/>
      <w:r w:rsidR="00E2115B" w:rsidRPr="00D46B1F">
        <w:rPr>
          <w:rFonts w:eastAsia="Times New Roman" w:cs="Times New Roman"/>
          <w:sz w:val="24"/>
          <w:szCs w:val="24"/>
        </w:rPr>
        <w:t xml:space="preserve"> cca -5,30 €</w:t>
      </w:r>
    </w:p>
    <w:p w:rsidR="00495DDC" w:rsidRPr="00495DDC" w:rsidRDefault="00495DDC" w:rsidP="00E2115B">
      <w:pPr>
        <w:numPr>
          <w:ilvl w:val="0"/>
          <w:numId w:val="2"/>
        </w:numPr>
        <w:spacing w:after="100" w:afterAutospacing="1" w:line="240" w:lineRule="auto"/>
        <w:rPr>
          <w:rFonts w:eastAsia="Times New Roman" w:cs="Times New Roman"/>
          <w:sz w:val="24"/>
          <w:szCs w:val="24"/>
        </w:rPr>
      </w:pPr>
      <w:r w:rsidRPr="00D46B1F">
        <w:rPr>
          <w:rFonts w:eastAsia="Times New Roman" w:cs="Times New Roman"/>
          <w:bCs/>
          <w:sz w:val="24"/>
          <w:szCs w:val="24"/>
        </w:rPr>
        <w:t>deti do 4 rokov</w:t>
      </w:r>
      <w:r w:rsidRPr="00495DD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95DDC">
        <w:rPr>
          <w:rFonts w:eastAsia="Times New Roman" w:cs="Times New Roman"/>
          <w:sz w:val="24"/>
          <w:szCs w:val="24"/>
        </w:rPr>
        <w:t>gratis</w:t>
      </w:r>
      <w:proofErr w:type="spellEnd"/>
      <w:r w:rsidR="00D46B1F" w:rsidRPr="00D46B1F">
        <w:rPr>
          <w:rFonts w:eastAsia="Times New Roman" w:cs="Times New Roman"/>
          <w:sz w:val="24"/>
          <w:szCs w:val="24"/>
        </w:rPr>
        <w:t xml:space="preserve">                                             </w:t>
      </w:r>
    </w:p>
    <w:p w:rsidR="00495DDC" w:rsidRPr="00495DDC" w:rsidRDefault="00495DDC" w:rsidP="00E2115B">
      <w:pPr>
        <w:numPr>
          <w:ilvl w:val="0"/>
          <w:numId w:val="2"/>
        </w:numPr>
        <w:spacing w:after="100" w:afterAutospacing="1" w:line="240" w:lineRule="auto"/>
        <w:rPr>
          <w:rFonts w:eastAsia="Times New Roman" w:cs="Times New Roman"/>
          <w:sz w:val="24"/>
          <w:szCs w:val="24"/>
        </w:rPr>
      </w:pPr>
      <w:r w:rsidRPr="00D46B1F">
        <w:rPr>
          <w:rFonts w:eastAsia="Times New Roman" w:cs="Times New Roman"/>
          <w:bCs/>
          <w:sz w:val="24"/>
          <w:szCs w:val="24"/>
        </w:rPr>
        <w:t>študenti</w:t>
      </w:r>
      <w:r w:rsidRPr="00D46B1F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495DDC">
        <w:rPr>
          <w:rFonts w:eastAsia="Times New Roman" w:cs="Times New Roman"/>
          <w:sz w:val="24"/>
          <w:szCs w:val="24"/>
        </w:rPr>
        <w:t xml:space="preserve">(- 26 rokov) 1900 </w:t>
      </w:r>
      <w:proofErr w:type="spellStart"/>
      <w:r w:rsidRPr="00495DDC">
        <w:rPr>
          <w:rFonts w:eastAsia="Times New Roman" w:cs="Times New Roman"/>
          <w:sz w:val="24"/>
          <w:szCs w:val="24"/>
        </w:rPr>
        <w:t>Ft</w:t>
      </w:r>
      <w:proofErr w:type="spellEnd"/>
      <w:r w:rsidR="00E2115B" w:rsidRPr="00D46B1F">
        <w:rPr>
          <w:rFonts w:eastAsia="Times New Roman" w:cs="Times New Roman"/>
          <w:sz w:val="24"/>
          <w:szCs w:val="24"/>
        </w:rPr>
        <w:t xml:space="preserve"> cca- 6,40 €</w:t>
      </w:r>
    </w:p>
    <w:p w:rsidR="00495DDC" w:rsidRPr="00495DDC" w:rsidRDefault="00495DDC" w:rsidP="00E2115B">
      <w:pPr>
        <w:numPr>
          <w:ilvl w:val="0"/>
          <w:numId w:val="2"/>
        </w:numPr>
        <w:spacing w:after="100" w:afterAutospacing="1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D46B1F">
        <w:rPr>
          <w:rFonts w:eastAsia="Times New Roman" w:cs="Times New Roman"/>
          <w:bCs/>
          <w:sz w:val="24"/>
          <w:szCs w:val="24"/>
        </w:rPr>
        <w:t>dôchodci</w:t>
      </w:r>
      <w:proofErr w:type="spellEnd"/>
      <w:r w:rsidRPr="00D46B1F">
        <w:rPr>
          <w:rFonts w:eastAsia="Times New Roman" w:cs="Times New Roman"/>
          <w:bCs/>
          <w:sz w:val="24"/>
          <w:szCs w:val="24"/>
        </w:rPr>
        <w:t xml:space="preserve"> </w:t>
      </w:r>
      <w:r w:rsidRPr="00495DDC">
        <w:rPr>
          <w:rFonts w:eastAsia="Times New Roman" w:cs="Times New Roman"/>
          <w:sz w:val="24"/>
          <w:szCs w:val="24"/>
        </w:rPr>
        <w:t xml:space="preserve">(nad 62 </w:t>
      </w:r>
      <w:r w:rsidR="00A60B5A">
        <w:rPr>
          <w:rFonts w:eastAsia="Times New Roman" w:cs="Times New Roman"/>
          <w:sz w:val="24"/>
          <w:szCs w:val="24"/>
        </w:rPr>
        <w:t>rokov) 17</w:t>
      </w:r>
      <w:r w:rsidRPr="00495DDC">
        <w:rPr>
          <w:rFonts w:eastAsia="Times New Roman" w:cs="Times New Roman"/>
          <w:sz w:val="24"/>
          <w:szCs w:val="24"/>
        </w:rPr>
        <w:t xml:space="preserve">00 </w:t>
      </w:r>
      <w:proofErr w:type="spellStart"/>
      <w:r w:rsidRPr="00495DDC">
        <w:rPr>
          <w:rFonts w:eastAsia="Times New Roman" w:cs="Times New Roman"/>
          <w:sz w:val="24"/>
          <w:szCs w:val="24"/>
        </w:rPr>
        <w:t>Ft</w:t>
      </w:r>
      <w:proofErr w:type="spellEnd"/>
      <w:r w:rsidR="00E2115B" w:rsidRPr="00D46B1F">
        <w:rPr>
          <w:rFonts w:eastAsia="Times New Roman" w:cs="Times New Roman"/>
          <w:sz w:val="24"/>
          <w:szCs w:val="24"/>
        </w:rPr>
        <w:t>- 5,30 €</w:t>
      </w:r>
    </w:p>
    <w:p w:rsidR="001B20AA" w:rsidRDefault="001B20AA" w:rsidP="001B20AA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E2115B" w:rsidRDefault="00E2115B" w:rsidP="001B20AA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B20AA" w:rsidRPr="001B20AA" w:rsidRDefault="001B20AA" w:rsidP="001B20A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1B20AA">
        <w:rPr>
          <w:rFonts w:ascii="Calibri" w:eastAsia="Calibri" w:hAnsi="Calibri" w:cs="Times New Roman"/>
          <w:sz w:val="24"/>
          <w:szCs w:val="24"/>
        </w:rPr>
        <w:lastRenderedPageBreak/>
        <w:t>15:00</w:t>
      </w:r>
      <w:r w:rsidR="00872DBA">
        <w:rPr>
          <w:rFonts w:ascii="Calibri" w:eastAsia="Calibri" w:hAnsi="Calibri" w:cs="Times New Roman"/>
          <w:sz w:val="24"/>
          <w:szCs w:val="24"/>
        </w:rPr>
        <w:t xml:space="preserve"> – 17:3</w:t>
      </w:r>
      <w:r>
        <w:rPr>
          <w:rFonts w:ascii="Calibri" w:eastAsia="Calibri" w:hAnsi="Calibri" w:cs="Times New Roman"/>
          <w:sz w:val="24"/>
          <w:szCs w:val="24"/>
        </w:rPr>
        <w:t xml:space="preserve">0 -  Vianočné trhy na </w:t>
      </w:r>
      <w:proofErr w:type="spellStart"/>
      <w:r w:rsidR="00E11D1C">
        <w:rPr>
          <w:rFonts w:ascii="Calibri" w:eastAsia="Calibri" w:hAnsi="Calibri" w:cs="Times New Roman"/>
          <w:sz w:val="24"/>
          <w:szCs w:val="24"/>
        </w:rPr>
        <w:t>Vörösmarty</w:t>
      </w:r>
      <w:proofErr w:type="spellEnd"/>
      <w:r w:rsidR="00E11D1C">
        <w:rPr>
          <w:rFonts w:ascii="Calibri" w:eastAsia="Calibri" w:hAnsi="Calibri" w:cs="Times New Roman"/>
          <w:sz w:val="24"/>
          <w:szCs w:val="24"/>
        </w:rPr>
        <w:t xml:space="preserve"> tér</w:t>
      </w:r>
      <w:r w:rsidR="00872DBA">
        <w:rPr>
          <w:rFonts w:ascii="Calibri" w:eastAsia="Calibri" w:hAnsi="Calibri" w:cs="Times New Roman"/>
          <w:sz w:val="24"/>
          <w:szCs w:val="24"/>
        </w:rPr>
        <w:t xml:space="preserve"> pri baziliky Svätého Štefana</w:t>
      </w:r>
      <w:r w:rsidR="00E11D1C">
        <w:rPr>
          <w:rFonts w:ascii="Calibri" w:eastAsia="Calibri" w:hAnsi="Calibri" w:cs="Times New Roman"/>
          <w:sz w:val="24"/>
          <w:szCs w:val="24"/>
        </w:rPr>
        <w:t>- neskutočná Vianočná atmosféra</w:t>
      </w:r>
      <w:r w:rsidR="005325D0">
        <w:rPr>
          <w:rFonts w:ascii="Calibri" w:eastAsia="Calibri" w:hAnsi="Calibri" w:cs="Times New Roman"/>
          <w:sz w:val="24"/>
          <w:szCs w:val="24"/>
        </w:rPr>
        <w:t xml:space="preserve"> </w:t>
      </w:r>
      <w:r w:rsidR="00E11D1C">
        <w:rPr>
          <w:rFonts w:ascii="Calibri" w:eastAsia="Calibri" w:hAnsi="Calibri" w:cs="Times New Roman"/>
          <w:sz w:val="24"/>
          <w:szCs w:val="24"/>
        </w:rPr>
        <w:t xml:space="preserve"> plná</w:t>
      </w:r>
      <w:r w:rsidR="005325D0">
        <w:rPr>
          <w:rFonts w:ascii="Calibri" w:eastAsia="Calibri" w:hAnsi="Calibri" w:cs="Times New Roman"/>
          <w:sz w:val="24"/>
          <w:szCs w:val="24"/>
        </w:rPr>
        <w:t xml:space="preserve"> tradičných vianočných ozdôb, keramiky, drevených výrobkov,</w:t>
      </w:r>
      <w:r w:rsidR="00E11D1C">
        <w:rPr>
          <w:rFonts w:ascii="Calibri" w:eastAsia="Calibri" w:hAnsi="Calibri" w:cs="Times New Roman"/>
          <w:sz w:val="24"/>
          <w:szCs w:val="24"/>
        </w:rPr>
        <w:t xml:space="preserve"> voňavého punču, vareného vína</w:t>
      </w:r>
      <w:r w:rsidR="00DC6D9A">
        <w:rPr>
          <w:rFonts w:ascii="Calibri" w:eastAsia="Calibri" w:hAnsi="Calibri" w:cs="Times New Roman"/>
          <w:sz w:val="24"/>
          <w:szCs w:val="24"/>
        </w:rPr>
        <w:t>, langošov</w:t>
      </w:r>
      <w:r w:rsidR="005325D0">
        <w:rPr>
          <w:rFonts w:ascii="Calibri" w:eastAsia="Calibri" w:hAnsi="Calibri" w:cs="Times New Roman"/>
          <w:sz w:val="24"/>
          <w:szCs w:val="24"/>
        </w:rPr>
        <w:t xml:space="preserve"> a š</w:t>
      </w:r>
      <w:r w:rsidR="00DC6D9A">
        <w:rPr>
          <w:rFonts w:ascii="Calibri" w:eastAsia="Calibri" w:hAnsi="Calibri" w:cs="Times New Roman"/>
          <w:sz w:val="24"/>
          <w:szCs w:val="24"/>
        </w:rPr>
        <w:t>pecialít</w:t>
      </w:r>
      <w:r w:rsidR="005325D0">
        <w:rPr>
          <w:rFonts w:ascii="Calibri" w:eastAsia="Calibri" w:hAnsi="Calibri" w:cs="Times New Roman"/>
          <w:sz w:val="24"/>
          <w:szCs w:val="24"/>
        </w:rPr>
        <w:t xml:space="preserve"> Maďarskej kuchyne </w:t>
      </w:r>
      <w:r w:rsidR="00DC6D9A">
        <w:rPr>
          <w:rFonts w:ascii="Calibri" w:eastAsia="Calibri" w:hAnsi="Calibri" w:cs="Times New Roman"/>
          <w:sz w:val="24"/>
          <w:szCs w:val="24"/>
        </w:rPr>
        <w:t>to všetko Vás čaká pri návšteve vianočných trhov</w:t>
      </w:r>
    </w:p>
    <w:p w:rsidR="001B20AA" w:rsidRDefault="00872DBA" w:rsidP="001B20AA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17: 3</w:t>
      </w:r>
      <w:r w:rsidR="00D46B1F">
        <w:rPr>
          <w:rFonts w:eastAsia="Times New Roman" w:cs="Times New Roman"/>
          <w:sz w:val="24"/>
          <w:szCs w:val="24"/>
        </w:rPr>
        <w:t>0  hod. –odchod autobusu z Budapešti.</w:t>
      </w:r>
      <w:r w:rsidR="00F7577A">
        <w:rPr>
          <w:rFonts w:eastAsia="Times New Roman" w:cs="Times New Roman"/>
          <w:sz w:val="24"/>
          <w:szCs w:val="24"/>
        </w:rPr>
        <w:t xml:space="preserve"> </w:t>
      </w:r>
    </w:p>
    <w:p w:rsidR="007F7A28" w:rsidRDefault="00D46B1F" w:rsidP="00D46B1F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20:30 – 21:00</w:t>
      </w:r>
      <w:r w:rsidR="00872DBA">
        <w:rPr>
          <w:rFonts w:eastAsia="Times New Roman" w:cs="Times New Roman"/>
          <w:sz w:val="24"/>
          <w:szCs w:val="24"/>
        </w:rPr>
        <w:t xml:space="preserve"> hod. – príchod do Stožku</w:t>
      </w:r>
      <w:r>
        <w:rPr>
          <w:rFonts w:eastAsia="Times New Roman" w:cs="Times New Roman"/>
          <w:sz w:val="24"/>
          <w:szCs w:val="24"/>
        </w:rPr>
        <w:t>.</w:t>
      </w:r>
      <w:r w:rsidR="007F7A28" w:rsidRPr="007F7A28">
        <w:rPr>
          <w:rFonts w:eastAsia="Times New Roman" w:cs="Times New Roman"/>
          <w:sz w:val="24"/>
          <w:szCs w:val="24"/>
        </w:rPr>
        <w:t xml:space="preserve"> </w:t>
      </w:r>
    </w:p>
    <w:p w:rsidR="00545E77" w:rsidRPr="007F7A28" w:rsidRDefault="00545E77" w:rsidP="00D46B1F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F7A28" w:rsidRPr="007F7A28" w:rsidRDefault="00545E77" w:rsidP="007F7A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CBF60F" wp14:editId="4EAB879F">
            <wp:simplePos x="0" y="0"/>
            <wp:positionH relativeFrom="column">
              <wp:posOffset>356235</wp:posOffset>
            </wp:positionH>
            <wp:positionV relativeFrom="paragraph">
              <wp:posOffset>229235</wp:posOffset>
            </wp:positionV>
            <wp:extent cx="5067300" cy="1934210"/>
            <wp:effectExtent l="0" t="0" r="0" b="8890"/>
            <wp:wrapNone/>
            <wp:docPr id="5" name="Obrázok 5" descr="Výsledok vyh&amp;lcaron;adávania obrázkov pre dopyt viano&amp;ccaron;ná budapeš&amp;tcaron;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&amp;lcaron;adávania obrázkov pre dopyt viano&amp;ccaron;ná budapeš&amp;tcaron; 20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A28" w:rsidRPr="007F7A2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F7A28" w:rsidRDefault="007F7A28" w:rsidP="00803C06">
      <w:pPr>
        <w:spacing w:line="240" w:lineRule="auto"/>
        <w:rPr>
          <w:rFonts w:ascii="Calibri" w:eastAsia="Calibri" w:hAnsi="Calibri" w:cs="Times New Roman"/>
        </w:rPr>
      </w:pPr>
    </w:p>
    <w:p w:rsidR="007F7A28" w:rsidRDefault="007F7A28" w:rsidP="00803C06">
      <w:pPr>
        <w:spacing w:line="240" w:lineRule="auto"/>
        <w:rPr>
          <w:rFonts w:ascii="Calibri" w:eastAsia="Calibri" w:hAnsi="Calibri" w:cs="Times New Roman"/>
        </w:rPr>
      </w:pPr>
    </w:p>
    <w:p w:rsidR="00772769" w:rsidRPr="001106A0" w:rsidRDefault="002240FE" w:rsidP="00803C06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   </w:t>
      </w:r>
    </w:p>
    <w:sectPr w:rsidR="00772769" w:rsidRPr="001106A0" w:rsidSect="00772769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3AC0"/>
    <w:multiLevelType w:val="multilevel"/>
    <w:tmpl w:val="27487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C54ADA"/>
    <w:multiLevelType w:val="hybridMultilevel"/>
    <w:tmpl w:val="792E36E4"/>
    <w:lvl w:ilvl="0" w:tplc="769012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FB"/>
    <w:rsid w:val="000502D3"/>
    <w:rsid w:val="000771FF"/>
    <w:rsid w:val="00081A6A"/>
    <w:rsid w:val="000C3CAC"/>
    <w:rsid w:val="00132C18"/>
    <w:rsid w:val="00142974"/>
    <w:rsid w:val="001512B5"/>
    <w:rsid w:val="001B20AA"/>
    <w:rsid w:val="001B4229"/>
    <w:rsid w:val="001E3EB3"/>
    <w:rsid w:val="00206A52"/>
    <w:rsid w:val="002240FE"/>
    <w:rsid w:val="00253BD0"/>
    <w:rsid w:val="002C7CFF"/>
    <w:rsid w:val="002F6F90"/>
    <w:rsid w:val="00361157"/>
    <w:rsid w:val="00371201"/>
    <w:rsid w:val="00405997"/>
    <w:rsid w:val="00446BF1"/>
    <w:rsid w:val="0046067B"/>
    <w:rsid w:val="004678FB"/>
    <w:rsid w:val="00495DDC"/>
    <w:rsid w:val="004A5AB8"/>
    <w:rsid w:val="004B3D1B"/>
    <w:rsid w:val="00514E60"/>
    <w:rsid w:val="005325D0"/>
    <w:rsid w:val="00545E77"/>
    <w:rsid w:val="005B7A51"/>
    <w:rsid w:val="005C42EF"/>
    <w:rsid w:val="005E6262"/>
    <w:rsid w:val="005F4881"/>
    <w:rsid w:val="0063332F"/>
    <w:rsid w:val="006555E5"/>
    <w:rsid w:val="0068070F"/>
    <w:rsid w:val="006A3346"/>
    <w:rsid w:val="006B7511"/>
    <w:rsid w:val="0077070F"/>
    <w:rsid w:val="00772769"/>
    <w:rsid w:val="007903B2"/>
    <w:rsid w:val="007F02AC"/>
    <w:rsid w:val="007F7A28"/>
    <w:rsid w:val="00803C06"/>
    <w:rsid w:val="00813797"/>
    <w:rsid w:val="00833C73"/>
    <w:rsid w:val="008649A3"/>
    <w:rsid w:val="00872DBA"/>
    <w:rsid w:val="008C0A17"/>
    <w:rsid w:val="00A24475"/>
    <w:rsid w:val="00A4456C"/>
    <w:rsid w:val="00A532F0"/>
    <w:rsid w:val="00A60B5A"/>
    <w:rsid w:val="00AD52FD"/>
    <w:rsid w:val="00AE2620"/>
    <w:rsid w:val="00B321A4"/>
    <w:rsid w:val="00B85B99"/>
    <w:rsid w:val="00BC5B68"/>
    <w:rsid w:val="00C6516F"/>
    <w:rsid w:val="00CD7BF8"/>
    <w:rsid w:val="00D229B5"/>
    <w:rsid w:val="00D465F0"/>
    <w:rsid w:val="00D46B1F"/>
    <w:rsid w:val="00D56283"/>
    <w:rsid w:val="00D7509E"/>
    <w:rsid w:val="00DC6D9A"/>
    <w:rsid w:val="00DD2B60"/>
    <w:rsid w:val="00DD44CF"/>
    <w:rsid w:val="00DE52B5"/>
    <w:rsid w:val="00E00CFF"/>
    <w:rsid w:val="00E0198A"/>
    <w:rsid w:val="00E1172C"/>
    <w:rsid w:val="00E11D1C"/>
    <w:rsid w:val="00E2115B"/>
    <w:rsid w:val="00E91461"/>
    <w:rsid w:val="00E9638B"/>
    <w:rsid w:val="00ED63E6"/>
    <w:rsid w:val="00F7577A"/>
    <w:rsid w:val="00F94E7E"/>
    <w:rsid w:val="00FA00F2"/>
    <w:rsid w:val="00FB7EBA"/>
    <w:rsid w:val="00FC4B9D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95D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6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78FB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CD7BF8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8C0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semiHidden/>
    <w:unhideWhenUsed/>
    <w:rsid w:val="00BC5B68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95DD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95D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6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78FB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CD7BF8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8C0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semiHidden/>
    <w:unhideWhenUsed/>
    <w:rsid w:val="00BC5B68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95DD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4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3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4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1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Pacher</dc:creator>
  <cp:lastModifiedBy>Užívatel</cp:lastModifiedBy>
  <cp:revision>7</cp:revision>
  <cp:lastPrinted>2015-05-18T12:56:00Z</cp:lastPrinted>
  <dcterms:created xsi:type="dcterms:W3CDTF">2019-11-11T11:39:00Z</dcterms:created>
  <dcterms:modified xsi:type="dcterms:W3CDTF">2019-11-12T13:12:00Z</dcterms:modified>
</cp:coreProperties>
</file>