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05FA6" w14:textId="77777777" w:rsidR="00CE053D" w:rsidRDefault="00CE053D" w:rsidP="000C0A56">
      <w:pPr>
        <w:jc w:val="center"/>
        <w:rPr>
          <w:b/>
        </w:rPr>
      </w:pPr>
      <w:bookmarkStart w:id="0" w:name="_GoBack"/>
      <w:bookmarkEnd w:id="0"/>
      <w:r>
        <w:rPr>
          <w:b/>
        </w:rPr>
        <w:t>Zmluva o dielo</w:t>
      </w:r>
    </w:p>
    <w:p w14:paraId="0D02583E" w14:textId="77777777" w:rsidR="00CE053D" w:rsidRPr="00745F85" w:rsidRDefault="00CE053D" w:rsidP="0054402B">
      <w:pPr>
        <w:spacing w:before="240"/>
        <w:jc w:val="center"/>
      </w:pPr>
      <w:r w:rsidRPr="00745F85">
        <w:t>uzatvorená podľa § 536 a </w:t>
      </w:r>
      <w:proofErr w:type="spellStart"/>
      <w:r w:rsidRPr="00745F85">
        <w:t>nasl</w:t>
      </w:r>
      <w:proofErr w:type="spellEnd"/>
      <w:r w:rsidRPr="00745F85">
        <w:t>. Obchodného zákonníka č. 513/1991 Zb. v znení neskorších predpisov (ďalej len „</w:t>
      </w:r>
      <w:r w:rsidR="002D2FAA" w:rsidRPr="00745F85">
        <w:t>Obchodný zákonník</w:t>
      </w:r>
      <w:r w:rsidRPr="00745F85">
        <w:t>”)</w:t>
      </w:r>
      <w:r w:rsidR="002D2FAA" w:rsidRPr="00745F85">
        <w:t xml:space="preserve"> a ustanovení zákona č. 343/2015 Z. z. o verejnom obstarávaní</w:t>
      </w:r>
      <w:r w:rsidR="00002C26" w:rsidRPr="00745F85">
        <w:t xml:space="preserve"> a o zmene a doplnení niektorých zákonov v znení neskorších predpisov (ďalej len „zmluva”)</w:t>
      </w:r>
    </w:p>
    <w:p w14:paraId="672A6659" w14:textId="77777777" w:rsidR="00CE053D" w:rsidRDefault="00CE053D" w:rsidP="00CE053D"/>
    <w:p w14:paraId="0A37501D" w14:textId="77777777" w:rsidR="00CE053D" w:rsidRDefault="00CE053D" w:rsidP="00CE053D"/>
    <w:p w14:paraId="7799B471" w14:textId="77777777" w:rsidR="00CE053D" w:rsidRDefault="00CE053D" w:rsidP="00CE053D">
      <w:pPr>
        <w:jc w:val="center"/>
        <w:rPr>
          <w:b/>
        </w:rPr>
      </w:pPr>
      <w:r>
        <w:rPr>
          <w:b/>
        </w:rPr>
        <w:t>Článok I.</w:t>
      </w:r>
    </w:p>
    <w:p w14:paraId="78718B22" w14:textId="77777777" w:rsidR="00CE053D" w:rsidRDefault="00CE053D" w:rsidP="00CE053D">
      <w:pPr>
        <w:pStyle w:val="Odsekzoznamu"/>
        <w:ind w:left="0"/>
        <w:contextualSpacing/>
        <w:jc w:val="center"/>
        <w:rPr>
          <w:b/>
        </w:rPr>
      </w:pPr>
      <w:r>
        <w:rPr>
          <w:b/>
        </w:rPr>
        <w:t>Zmluvné strany</w:t>
      </w:r>
    </w:p>
    <w:p w14:paraId="5DAB6C7B" w14:textId="77777777" w:rsidR="00CE053D" w:rsidRDefault="00CE053D" w:rsidP="00CE053D">
      <w:pPr>
        <w:tabs>
          <w:tab w:val="left" w:pos="1560"/>
        </w:tabs>
        <w:rPr>
          <w:b/>
        </w:rPr>
      </w:pPr>
    </w:p>
    <w:p w14:paraId="2A98E823" w14:textId="34F4220B" w:rsidR="00CE053D" w:rsidRPr="00713065" w:rsidRDefault="00CE053D" w:rsidP="00CE053D">
      <w:pPr>
        <w:numPr>
          <w:ilvl w:val="0"/>
          <w:numId w:val="1"/>
        </w:numPr>
        <w:ind w:left="709" w:hanging="709"/>
        <w:rPr>
          <w:b/>
          <w:sz w:val="28"/>
        </w:rPr>
      </w:pPr>
      <w:r w:rsidRPr="00713065">
        <w:rPr>
          <w:b/>
          <w:sz w:val="28"/>
        </w:rPr>
        <w:t>Objednávateľ:</w:t>
      </w:r>
      <w:r w:rsidR="00E07359" w:rsidRPr="00713065">
        <w:rPr>
          <w:b/>
          <w:sz w:val="28"/>
        </w:rPr>
        <w:t xml:space="preserve"> </w:t>
      </w:r>
    </w:p>
    <w:p w14:paraId="557F13B5" w14:textId="3CB9E29A" w:rsidR="00CE053D" w:rsidRDefault="00CE053D" w:rsidP="00713065">
      <w:pPr>
        <w:pStyle w:val="Nzov"/>
        <w:tabs>
          <w:tab w:val="left" w:pos="1418"/>
          <w:tab w:val="left" w:pos="2835"/>
        </w:tabs>
        <w:ind w:left="567" w:hanging="567"/>
        <w:jc w:val="both"/>
        <w:rPr>
          <w:b w:val="0"/>
          <w:bCs w:val="0"/>
          <w:sz w:val="24"/>
          <w:szCs w:val="24"/>
        </w:rPr>
      </w:pPr>
      <w:r>
        <w:rPr>
          <w:b w:val="0"/>
          <w:bCs w:val="0"/>
          <w:sz w:val="24"/>
          <w:szCs w:val="24"/>
        </w:rPr>
        <w:t xml:space="preserve">    </w:t>
      </w:r>
      <w:r>
        <w:rPr>
          <w:b w:val="0"/>
          <w:bCs w:val="0"/>
          <w:sz w:val="24"/>
          <w:szCs w:val="24"/>
        </w:rPr>
        <w:tab/>
        <w:t>Názov:</w:t>
      </w:r>
      <w:r>
        <w:rPr>
          <w:b w:val="0"/>
          <w:bCs w:val="0"/>
          <w:sz w:val="24"/>
          <w:szCs w:val="24"/>
        </w:rPr>
        <w:tab/>
      </w:r>
      <w:r w:rsidR="00E07359">
        <w:rPr>
          <w:b w:val="0"/>
          <w:bCs w:val="0"/>
          <w:sz w:val="24"/>
          <w:szCs w:val="24"/>
        </w:rPr>
        <w:t xml:space="preserve"> Obec Stožok</w:t>
      </w:r>
    </w:p>
    <w:p w14:paraId="42A07A5B" w14:textId="59070435" w:rsidR="00CE053D" w:rsidRDefault="00CE053D" w:rsidP="00713065">
      <w:pPr>
        <w:pStyle w:val="Nzov"/>
        <w:tabs>
          <w:tab w:val="left" w:pos="1418"/>
          <w:tab w:val="left" w:pos="2835"/>
        </w:tabs>
        <w:ind w:left="567" w:hanging="567"/>
        <w:jc w:val="both"/>
        <w:rPr>
          <w:b w:val="0"/>
          <w:bCs w:val="0"/>
          <w:sz w:val="24"/>
          <w:szCs w:val="24"/>
        </w:rPr>
      </w:pPr>
      <w:r>
        <w:rPr>
          <w:b w:val="0"/>
          <w:bCs w:val="0"/>
          <w:sz w:val="24"/>
          <w:szCs w:val="24"/>
        </w:rPr>
        <w:t xml:space="preserve">    </w:t>
      </w:r>
      <w:r>
        <w:rPr>
          <w:b w:val="0"/>
          <w:bCs w:val="0"/>
          <w:sz w:val="24"/>
          <w:szCs w:val="24"/>
        </w:rPr>
        <w:tab/>
        <w:t>Sídlo:</w:t>
      </w:r>
      <w:r>
        <w:rPr>
          <w:b w:val="0"/>
          <w:bCs w:val="0"/>
          <w:sz w:val="24"/>
          <w:szCs w:val="24"/>
        </w:rPr>
        <w:tab/>
      </w:r>
      <w:r w:rsidR="00E07359" w:rsidRPr="00E07359">
        <w:rPr>
          <w:b w:val="0"/>
          <w:bCs w:val="0"/>
          <w:sz w:val="24"/>
          <w:szCs w:val="24"/>
        </w:rPr>
        <w:t>Stožok č. 47</w:t>
      </w:r>
      <w:r w:rsidR="00E07359">
        <w:rPr>
          <w:b w:val="0"/>
          <w:bCs w:val="0"/>
          <w:sz w:val="24"/>
          <w:szCs w:val="24"/>
        </w:rPr>
        <w:t xml:space="preserve">, </w:t>
      </w:r>
      <w:r w:rsidR="00E07359" w:rsidRPr="00E07359">
        <w:rPr>
          <w:b w:val="0"/>
          <w:bCs w:val="0"/>
          <w:sz w:val="24"/>
          <w:szCs w:val="24"/>
        </w:rPr>
        <w:t xml:space="preserve">962 12  </w:t>
      </w:r>
      <w:r w:rsidR="00E07359">
        <w:rPr>
          <w:b w:val="0"/>
          <w:bCs w:val="0"/>
          <w:sz w:val="24"/>
          <w:szCs w:val="24"/>
        </w:rPr>
        <w:t>Stožok</w:t>
      </w:r>
    </w:p>
    <w:p w14:paraId="15F0F835" w14:textId="00047D41" w:rsidR="00CE053D" w:rsidRDefault="00CE053D" w:rsidP="00713065">
      <w:pPr>
        <w:pStyle w:val="Nzov"/>
        <w:tabs>
          <w:tab w:val="left" w:pos="1418"/>
          <w:tab w:val="left" w:pos="2835"/>
        </w:tabs>
        <w:ind w:left="567" w:hanging="567"/>
        <w:jc w:val="both"/>
        <w:rPr>
          <w:b w:val="0"/>
          <w:bCs w:val="0"/>
          <w:sz w:val="24"/>
          <w:szCs w:val="24"/>
        </w:rPr>
      </w:pPr>
      <w:r>
        <w:rPr>
          <w:b w:val="0"/>
          <w:bCs w:val="0"/>
          <w:sz w:val="24"/>
          <w:szCs w:val="24"/>
        </w:rPr>
        <w:t xml:space="preserve">   </w:t>
      </w:r>
      <w:r w:rsidR="727E37AC">
        <w:rPr>
          <w:b w:val="0"/>
          <w:bCs w:val="0"/>
          <w:sz w:val="24"/>
          <w:szCs w:val="24"/>
        </w:rPr>
        <w:t xml:space="preserve"> </w:t>
      </w:r>
      <w:r w:rsidR="00E07359">
        <w:rPr>
          <w:b w:val="0"/>
          <w:bCs w:val="0"/>
          <w:sz w:val="24"/>
          <w:szCs w:val="24"/>
        </w:rPr>
        <w:tab/>
      </w:r>
      <w:r>
        <w:rPr>
          <w:b w:val="0"/>
          <w:bCs w:val="0"/>
          <w:sz w:val="24"/>
          <w:szCs w:val="24"/>
        </w:rPr>
        <w:t xml:space="preserve">Štatutárny zástupca: </w:t>
      </w:r>
      <w:r>
        <w:rPr>
          <w:b w:val="0"/>
          <w:bCs w:val="0"/>
          <w:sz w:val="24"/>
          <w:szCs w:val="24"/>
        </w:rPr>
        <w:tab/>
      </w:r>
      <w:r w:rsidR="00E07359">
        <w:rPr>
          <w:b w:val="0"/>
          <w:bCs w:val="0"/>
          <w:sz w:val="24"/>
          <w:szCs w:val="24"/>
        </w:rPr>
        <w:t xml:space="preserve">Bc. Darina </w:t>
      </w:r>
      <w:proofErr w:type="spellStart"/>
      <w:r w:rsidR="00E07359">
        <w:rPr>
          <w:b w:val="0"/>
          <w:bCs w:val="0"/>
          <w:sz w:val="24"/>
          <w:szCs w:val="24"/>
        </w:rPr>
        <w:t>Petrincová</w:t>
      </w:r>
      <w:proofErr w:type="spellEnd"/>
      <w:r w:rsidR="00E07359" w:rsidRPr="00E07359">
        <w:rPr>
          <w:b w:val="0"/>
          <w:bCs w:val="0"/>
          <w:sz w:val="24"/>
          <w:szCs w:val="24"/>
        </w:rPr>
        <w:t xml:space="preserve">, starostka obce    </w:t>
      </w:r>
    </w:p>
    <w:p w14:paraId="39D24A40" w14:textId="4745E135" w:rsidR="00123DC1" w:rsidRPr="00CB1237" w:rsidRDefault="00CE053D" w:rsidP="00713065">
      <w:pPr>
        <w:pStyle w:val="Normlnywebov"/>
        <w:shd w:val="clear" w:color="auto" w:fill="FFFFFF" w:themeFill="background1"/>
        <w:spacing w:before="0" w:beforeAutospacing="0" w:after="0" w:afterAutospacing="0" w:line="285" w:lineRule="atLeast"/>
        <w:ind w:left="567" w:hanging="567"/>
        <w:textAlignment w:val="baseline"/>
        <w:rPr>
          <w:color w:val="333333"/>
        </w:rPr>
      </w:pPr>
      <w:r>
        <w:rPr>
          <w:b/>
          <w:bCs/>
        </w:rPr>
        <w:t xml:space="preserve">        </w:t>
      </w:r>
      <w:r>
        <w:rPr>
          <w:b/>
          <w:bCs/>
        </w:rPr>
        <w:tab/>
      </w:r>
      <w:r w:rsidRPr="00E07359">
        <w:t>IČO:</w:t>
      </w:r>
      <w:r w:rsidR="00E07359">
        <w:t xml:space="preserve"> 00320293</w:t>
      </w:r>
      <w:r>
        <w:rPr>
          <w:b/>
          <w:bCs/>
        </w:rPr>
        <w:tab/>
      </w:r>
      <w:r w:rsidR="00123DC1">
        <w:rPr>
          <w:b/>
          <w:bCs/>
        </w:rPr>
        <w:tab/>
      </w:r>
      <w:r w:rsidR="00123DC1">
        <w:rPr>
          <w:b/>
          <w:bCs/>
        </w:rPr>
        <w:tab/>
      </w:r>
    </w:p>
    <w:p w14:paraId="5F4B66C8" w14:textId="5EDD89BE" w:rsidR="00CE053D" w:rsidRDefault="00CE053D" w:rsidP="00713065">
      <w:pPr>
        <w:pStyle w:val="Nzov"/>
        <w:tabs>
          <w:tab w:val="left" w:pos="1418"/>
          <w:tab w:val="left" w:pos="2835"/>
        </w:tabs>
        <w:ind w:left="567" w:hanging="567"/>
        <w:jc w:val="both"/>
        <w:rPr>
          <w:b w:val="0"/>
          <w:bCs w:val="0"/>
          <w:sz w:val="24"/>
          <w:szCs w:val="24"/>
        </w:rPr>
      </w:pPr>
      <w:r>
        <w:rPr>
          <w:b w:val="0"/>
          <w:bCs w:val="0"/>
          <w:sz w:val="24"/>
          <w:szCs w:val="24"/>
        </w:rPr>
        <w:t xml:space="preserve">    </w:t>
      </w:r>
      <w:r>
        <w:rPr>
          <w:b w:val="0"/>
          <w:bCs w:val="0"/>
          <w:sz w:val="24"/>
          <w:szCs w:val="24"/>
        </w:rPr>
        <w:tab/>
        <w:t>DIČ:</w:t>
      </w:r>
      <w:r w:rsidR="00E07359">
        <w:rPr>
          <w:b w:val="0"/>
          <w:bCs w:val="0"/>
          <w:sz w:val="24"/>
          <w:szCs w:val="24"/>
        </w:rPr>
        <w:t xml:space="preserve"> </w:t>
      </w:r>
      <w:r w:rsidR="00E07359" w:rsidRPr="00E07359">
        <w:rPr>
          <w:b w:val="0"/>
          <w:bCs w:val="0"/>
          <w:sz w:val="24"/>
          <w:szCs w:val="24"/>
        </w:rPr>
        <w:t xml:space="preserve">2021318750  </w:t>
      </w:r>
      <w:r>
        <w:rPr>
          <w:b w:val="0"/>
          <w:bCs w:val="0"/>
          <w:sz w:val="24"/>
          <w:szCs w:val="24"/>
        </w:rPr>
        <w:tab/>
      </w:r>
      <w:r>
        <w:rPr>
          <w:b w:val="0"/>
          <w:bCs w:val="0"/>
          <w:sz w:val="24"/>
          <w:szCs w:val="24"/>
        </w:rPr>
        <w:tab/>
      </w:r>
    </w:p>
    <w:p w14:paraId="0A18102D" w14:textId="5D470163" w:rsidR="00CE053D" w:rsidRDefault="00CE053D" w:rsidP="00713065">
      <w:pPr>
        <w:pStyle w:val="Nzov"/>
        <w:tabs>
          <w:tab w:val="left" w:pos="1418"/>
          <w:tab w:val="left" w:pos="2835"/>
        </w:tabs>
        <w:ind w:left="567" w:hanging="567"/>
        <w:jc w:val="both"/>
        <w:rPr>
          <w:b w:val="0"/>
          <w:bCs w:val="0"/>
          <w:sz w:val="24"/>
          <w:szCs w:val="24"/>
        </w:rPr>
      </w:pPr>
      <w:r>
        <w:rPr>
          <w:b w:val="0"/>
          <w:bCs w:val="0"/>
          <w:sz w:val="24"/>
          <w:szCs w:val="24"/>
        </w:rPr>
        <w:t xml:space="preserve">    </w:t>
      </w:r>
      <w:r>
        <w:rPr>
          <w:b w:val="0"/>
          <w:bCs w:val="0"/>
          <w:sz w:val="24"/>
          <w:szCs w:val="24"/>
        </w:rPr>
        <w:tab/>
        <w:t>Bankové spojenie:</w:t>
      </w:r>
      <w:r w:rsidR="00E07359">
        <w:rPr>
          <w:b w:val="0"/>
          <w:bCs w:val="0"/>
          <w:sz w:val="24"/>
          <w:szCs w:val="24"/>
        </w:rPr>
        <w:t xml:space="preserve"> </w:t>
      </w:r>
      <w:r w:rsidR="00E07359" w:rsidRPr="00E07359">
        <w:rPr>
          <w:b w:val="0"/>
          <w:bCs w:val="0"/>
          <w:sz w:val="24"/>
          <w:szCs w:val="24"/>
        </w:rPr>
        <w:t>Slovenská sporiteľňa, a.s</w:t>
      </w:r>
      <w:r w:rsidR="00E07359">
        <w:rPr>
          <w:b w:val="0"/>
          <w:bCs w:val="0"/>
          <w:sz w:val="24"/>
          <w:szCs w:val="24"/>
        </w:rPr>
        <w:t xml:space="preserve">., </w:t>
      </w:r>
      <w:r w:rsidR="00E07359" w:rsidRPr="00E07359">
        <w:rPr>
          <w:b w:val="0"/>
          <w:bCs w:val="0"/>
          <w:sz w:val="24"/>
          <w:szCs w:val="24"/>
        </w:rPr>
        <w:t xml:space="preserve">0071644348/0900  </w:t>
      </w:r>
      <w:r>
        <w:rPr>
          <w:b w:val="0"/>
          <w:bCs w:val="0"/>
          <w:sz w:val="24"/>
          <w:szCs w:val="24"/>
        </w:rPr>
        <w:tab/>
      </w:r>
    </w:p>
    <w:p w14:paraId="70FA9910" w14:textId="7BB9F66D" w:rsidR="00CE053D" w:rsidRDefault="00CE053D" w:rsidP="00713065">
      <w:pPr>
        <w:tabs>
          <w:tab w:val="left" w:pos="1418"/>
          <w:tab w:val="left" w:pos="2835"/>
        </w:tabs>
        <w:ind w:left="567" w:hanging="567"/>
      </w:pPr>
      <w:r>
        <w:t xml:space="preserve">    </w:t>
      </w:r>
      <w:r>
        <w:tab/>
        <w:t xml:space="preserve">IBAN: </w:t>
      </w:r>
      <w:r w:rsidR="00E07359" w:rsidRPr="00E07359">
        <w:t>SK62 0900 0000 0000 7164 4348</w:t>
      </w:r>
    </w:p>
    <w:p w14:paraId="52431767" w14:textId="26D56AA3" w:rsidR="00E07359" w:rsidRDefault="00CE053D" w:rsidP="00713065">
      <w:pPr>
        <w:tabs>
          <w:tab w:val="left" w:pos="1418"/>
        </w:tabs>
        <w:ind w:left="567" w:hanging="567"/>
        <w:jc w:val="both"/>
      </w:pPr>
      <w:r>
        <w:t xml:space="preserve">    </w:t>
      </w:r>
      <w:r>
        <w:tab/>
      </w:r>
      <w:proofErr w:type="spellStart"/>
      <w:r w:rsidR="00E07359">
        <w:t>tel</w:t>
      </w:r>
      <w:proofErr w:type="spellEnd"/>
      <w:r w:rsidR="00E07359">
        <w:t>: 045 / 5455520 , 0915 959 920</w:t>
      </w:r>
    </w:p>
    <w:p w14:paraId="39B6B1D1" w14:textId="1CF00FBC" w:rsidR="00B953D8" w:rsidRDefault="00E07359" w:rsidP="00713065">
      <w:pPr>
        <w:tabs>
          <w:tab w:val="left" w:pos="1418"/>
        </w:tabs>
        <w:ind w:left="567" w:hanging="567"/>
        <w:jc w:val="both"/>
      </w:pPr>
      <w:r>
        <w:tab/>
        <w:t xml:space="preserve">e-mail: starostka@stozok.sk    </w:t>
      </w:r>
    </w:p>
    <w:p w14:paraId="54257A06" w14:textId="680592B3" w:rsidR="00CE053D" w:rsidRDefault="00CE053D" w:rsidP="00C906A5">
      <w:pPr>
        <w:tabs>
          <w:tab w:val="left" w:pos="1418"/>
          <w:tab w:val="left" w:pos="2835"/>
        </w:tabs>
        <w:ind w:left="709" w:hanging="709"/>
        <w:jc w:val="both"/>
      </w:pPr>
      <w:r w:rsidRPr="00713065">
        <w:rPr>
          <w:i/>
        </w:rPr>
        <w:t>(ďalej len „objednávateľ“)</w:t>
      </w:r>
    </w:p>
    <w:p w14:paraId="02EB378F" w14:textId="77777777" w:rsidR="000C0A56" w:rsidRDefault="000C0A56" w:rsidP="00C906A5">
      <w:pPr>
        <w:tabs>
          <w:tab w:val="left" w:pos="1418"/>
          <w:tab w:val="left" w:pos="2835"/>
        </w:tabs>
        <w:ind w:left="709" w:hanging="709"/>
        <w:jc w:val="both"/>
      </w:pPr>
    </w:p>
    <w:p w14:paraId="45F94F8F" w14:textId="77777777" w:rsidR="00CE053D" w:rsidRPr="00CB1237" w:rsidRDefault="00CE053D" w:rsidP="003640FD">
      <w:pPr>
        <w:ind w:left="709"/>
      </w:pPr>
      <w:r w:rsidRPr="00CB1237">
        <w:t>a</w:t>
      </w:r>
    </w:p>
    <w:p w14:paraId="6A05A809" w14:textId="77777777" w:rsidR="00CE053D" w:rsidRPr="00713065" w:rsidRDefault="00CE053D" w:rsidP="00CE053D">
      <w:pPr>
        <w:ind w:left="709" w:hanging="709"/>
        <w:rPr>
          <w:sz w:val="22"/>
        </w:rPr>
      </w:pPr>
    </w:p>
    <w:p w14:paraId="50E3F2EE" w14:textId="77777777" w:rsidR="00CE053D" w:rsidRPr="00713065" w:rsidRDefault="00CE053D" w:rsidP="00CE053D">
      <w:pPr>
        <w:numPr>
          <w:ilvl w:val="0"/>
          <w:numId w:val="1"/>
        </w:numPr>
        <w:ind w:left="709" w:hanging="709"/>
        <w:rPr>
          <w:b/>
          <w:sz w:val="28"/>
        </w:rPr>
      </w:pPr>
      <w:r w:rsidRPr="00713065">
        <w:rPr>
          <w:b/>
          <w:sz w:val="28"/>
        </w:rPr>
        <w:t>Zhotoviteľ:</w:t>
      </w:r>
    </w:p>
    <w:p w14:paraId="0BA0CD1F" w14:textId="41203C44" w:rsidR="00CE053D" w:rsidRDefault="00CE053D" w:rsidP="00CE053D">
      <w:pPr>
        <w:pStyle w:val="Nzov"/>
        <w:tabs>
          <w:tab w:val="left" w:pos="567"/>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t>Názov:</w:t>
      </w:r>
    </w:p>
    <w:p w14:paraId="222C0CA2" w14:textId="0CB4C5FD" w:rsidR="00CE053D" w:rsidRDefault="00CE053D" w:rsidP="00CE053D">
      <w:pPr>
        <w:pStyle w:val="Nzov"/>
        <w:tabs>
          <w:tab w:val="left" w:pos="567"/>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t>Sídlo:</w:t>
      </w:r>
    </w:p>
    <w:p w14:paraId="4F067FA8" w14:textId="6821352C" w:rsidR="00CE053D" w:rsidRDefault="00CE053D" w:rsidP="00CE053D">
      <w:pPr>
        <w:pStyle w:val="Nzov"/>
        <w:tabs>
          <w:tab w:val="left" w:pos="567"/>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t>V zastúpení:</w:t>
      </w:r>
    </w:p>
    <w:p w14:paraId="0193C67D" w14:textId="5D01C781" w:rsidR="00CE053D" w:rsidRDefault="00CE053D" w:rsidP="00CE053D">
      <w:pPr>
        <w:pStyle w:val="Nzov"/>
        <w:tabs>
          <w:tab w:val="left" w:pos="567"/>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t xml:space="preserve">IČO: </w:t>
      </w:r>
    </w:p>
    <w:p w14:paraId="21C28023" w14:textId="284F76A2" w:rsidR="00CE053D" w:rsidRDefault="00CE053D" w:rsidP="00CE053D">
      <w:pPr>
        <w:pStyle w:val="Nzov"/>
        <w:tabs>
          <w:tab w:val="left" w:pos="567"/>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t>DIČ:</w:t>
      </w:r>
      <w:r>
        <w:rPr>
          <w:b w:val="0"/>
          <w:bCs w:val="0"/>
          <w:sz w:val="24"/>
          <w:szCs w:val="24"/>
        </w:rPr>
        <w:tab/>
      </w:r>
    </w:p>
    <w:p w14:paraId="34BD897A" w14:textId="12020153" w:rsidR="00CE053D" w:rsidRDefault="00CE053D" w:rsidP="00CE053D">
      <w:pPr>
        <w:pStyle w:val="Nzov"/>
        <w:tabs>
          <w:tab w:val="left" w:pos="567"/>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t>Bankové spojenie:</w:t>
      </w:r>
    </w:p>
    <w:p w14:paraId="76430E7A" w14:textId="71F990CF" w:rsidR="00CE053D" w:rsidRDefault="00CE053D" w:rsidP="00CE053D">
      <w:pPr>
        <w:pStyle w:val="Nzov"/>
        <w:tabs>
          <w:tab w:val="left" w:pos="567"/>
          <w:tab w:val="left" w:pos="1418"/>
          <w:tab w:val="left" w:pos="2835"/>
        </w:tabs>
        <w:ind w:left="709" w:hanging="709"/>
        <w:jc w:val="both"/>
        <w:rPr>
          <w:sz w:val="24"/>
          <w:szCs w:val="24"/>
        </w:rPr>
      </w:pPr>
      <w:r>
        <w:rPr>
          <w:b w:val="0"/>
          <w:bCs w:val="0"/>
          <w:sz w:val="24"/>
          <w:szCs w:val="24"/>
        </w:rPr>
        <w:t xml:space="preserve">    </w:t>
      </w:r>
      <w:r>
        <w:rPr>
          <w:sz w:val="24"/>
          <w:szCs w:val="24"/>
        </w:rPr>
        <w:tab/>
      </w:r>
      <w:r>
        <w:rPr>
          <w:b w:val="0"/>
          <w:sz w:val="24"/>
          <w:szCs w:val="24"/>
        </w:rPr>
        <w:t>IBAN:</w:t>
      </w:r>
    </w:p>
    <w:p w14:paraId="40C9397C" w14:textId="286472E0" w:rsidR="00E07359" w:rsidRDefault="00CE053D" w:rsidP="00CE053D">
      <w:pPr>
        <w:tabs>
          <w:tab w:val="left" w:pos="1418"/>
        </w:tabs>
        <w:ind w:left="709" w:hanging="709"/>
      </w:pPr>
      <w:r>
        <w:tab/>
        <w:t>Zapísaný v obchodnom registri okresného súdu</w:t>
      </w:r>
    </w:p>
    <w:p w14:paraId="1C328916" w14:textId="77777777" w:rsidR="00E07359" w:rsidRDefault="00E07359" w:rsidP="00CE053D">
      <w:pPr>
        <w:tabs>
          <w:tab w:val="left" w:pos="1418"/>
        </w:tabs>
        <w:ind w:left="709" w:hanging="709"/>
      </w:pPr>
      <w:r>
        <w:tab/>
      </w:r>
      <w:proofErr w:type="spellStart"/>
      <w:r w:rsidRPr="00E07359">
        <w:t>tel</w:t>
      </w:r>
      <w:proofErr w:type="spellEnd"/>
      <w:r w:rsidRPr="00E07359">
        <w:t>:</w:t>
      </w:r>
      <w:r w:rsidR="00CE053D">
        <w:tab/>
      </w:r>
    </w:p>
    <w:p w14:paraId="365A177B" w14:textId="0B3735A6" w:rsidR="00CE053D" w:rsidRDefault="00E07359" w:rsidP="00CE053D">
      <w:pPr>
        <w:tabs>
          <w:tab w:val="left" w:pos="1418"/>
        </w:tabs>
        <w:ind w:left="709" w:hanging="709"/>
      </w:pPr>
      <w:r>
        <w:tab/>
      </w:r>
      <w:r w:rsidRPr="00E07359">
        <w:t>e-mail:</w:t>
      </w:r>
      <w:r w:rsidR="00CE053D">
        <w:tab/>
        <w:t xml:space="preserve"> </w:t>
      </w:r>
    </w:p>
    <w:p w14:paraId="32023A76" w14:textId="3097BED0" w:rsidR="00CE053D" w:rsidRDefault="00CE053D" w:rsidP="00CE053D">
      <w:pPr>
        <w:tabs>
          <w:tab w:val="left" w:pos="1418"/>
        </w:tabs>
        <w:ind w:left="709" w:hanging="709"/>
      </w:pPr>
      <w:r w:rsidRPr="00713065">
        <w:rPr>
          <w:i/>
        </w:rPr>
        <w:t>(ďalej len „zhotoviteľ</w:t>
      </w:r>
      <w:r w:rsidR="00482D63" w:rsidRPr="00713065">
        <w:rPr>
          <w:i/>
        </w:rPr>
        <w:t>“</w:t>
      </w:r>
      <w:r w:rsidRPr="00713065">
        <w:rPr>
          <w:i/>
        </w:rPr>
        <w:t>)</w:t>
      </w:r>
    </w:p>
    <w:p w14:paraId="5A39BBE3" w14:textId="77777777" w:rsidR="00CE053D" w:rsidRDefault="00CE053D" w:rsidP="00CE053D">
      <w:pPr>
        <w:tabs>
          <w:tab w:val="left" w:pos="1418"/>
        </w:tabs>
        <w:ind w:left="709" w:hanging="709"/>
      </w:pPr>
      <w:r>
        <w:tab/>
      </w:r>
    </w:p>
    <w:p w14:paraId="44FB2F35" w14:textId="0B994DEE" w:rsidR="00CE053D" w:rsidRDefault="00CE053D" w:rsidP="00713065">
      <w:pPr>
        <w:tabs>
          <w:tab w:val="left" w:pos="1418"/>
        </w:tabs>
        <w:ind w:left="709" w:hanging="709"/>
        <w:jc w:val="center"/>
      </w:pPr>
      <w:r>
        <w:t>(objednávateľ a zhotoviteľ spolu aj ako „zmluvné strany”)</w:t>
      </w:r>
    </w:p>
    <w:p w14:paraId="41C8F396" w14:textId="77777777" w:rsidR="00CE053D" w:rsidRDefault="00CE053D" w:rsidP="00CE053D">
      <w:pPr>
        <w:rPr>
          <w:b/>
          <w:bCs/>
        </w:rPr>
      </w:pPr>
    </w:p>
    <w:p w14:paraId="180E980D" w14:textId="77777777" w:rsidR="00CE053D" w:rsidRDefault="00CE053D" w:rsidP="00CE053D">
      <w:pPr>
        <w:numPr>
          <w:ilvl w:val="0"/>
          <w:numId w:val="1"/>
        </w:numPr>
        <w:tabs>
          <w:tab w:val="left" w:pos="709"/>
          <w:tab w:val="left" w:pos="1980"/>
        </w:tabs>
        <w:ind w:hanging="720"/>
        <w:jc w:val="both"/>
        <w:rPr>
          <w:bCs/>
        </w:rPr>
      </w:pPr>
      <w:r>
        <w:rPr>
          <w:bCs/>
        </w:rPr>
        <w:t xml:space="preserve">Na </w:t>
      </w:r>
      <w:r w:rsidR="00002C26">
        <w:rPr>
          <w:bCs/>
        </w:rPr>
        <w:t xml:space="preserve">základe úspešnej ponuky zhotoviteľa (ďalej aj ako „ponuka zhotoviteľa”) v procese zadávania zákazky s nízkou hodnotou podľa § 117 </w:t>
      </w:r>
      <w:r>
        <w:rPr>
          <w:bCs/>
        </w:rPr>
        <w:t xml:space="preserve"> zákona č. 343/2015 Z. z. o verejnom obstarávaní a o zmene a doplnení niektorých zákonov v znení neskorších predpisov (ďalej len „zákon o verejnom obstarávaní“)</w:t>
      </w:r>
      <w:r w:rsidR="00002C26">
        <w:rPr>
          <w:bCs/>
        </w:rPr>
        <w:t xml:space="preserve"> sa objednávateľ a zhotoviteľ dohodli na tom, že zhotoviteľ </w:t>
      </w:r>
      <w:r w:rsidR="008C2FBB">
        <w:rPr>
          <w:bCs/>
        </w:rPr>
        <w:t>vykoná</w:t>
      </w:r>
      <w:r w:rsidR="00002C26">
        <w:rPr>
          <w:bCs/>
        </w:rPr>
        <w:t xml:space="preserve"> pre objednávateľa dielo podľa článku II. </w:t>
      </w:r>
      <w:r w:rsidR="008C2FBB">
        <w:rPr>
          <w:bCs/>
        </w:rPr>
        <w:t>t</w:t>
      </w:r>
      <w:r w:rsidR="00002C26">
        <w:rPr>
          <w:bCs/>
        </w:rPr>
        <w:t>ejto zmluvy</w:t>
      </w:r>
      <w:r>
        <w:rPr>
          <w:bCs/>
        </w:rPr>
        <w:t>.</w:t>
      </w:r>
    </w:p>
    <w:p w14:paraId="68BD7A57" w14:textId="77777777" w:rsidR="00CE053D" w:rsidRPr="0054402B" w:rsidRDefault="00CE053D" w:rsidP="0054402B">
      <w:pPr>
        <w:numPr>
          <w:ilvl w:val="0"/>
          <w:numId w:val="1"/>
        </w:numPr>
        <w:spacing w:before="240"/>
        <w:ind w:left="709" w:hanging="709"/>
        <w:jc w:val="both"/>
        <w:rPr>
          <w:b/>
          <w:bCs/>
        </w:rPr>
      </w:pPr>
      <w:r>
        <w:rPr>
          <w:bCs/>
        </w:rPr>
        <w:t>Podkladom pre uzatvorenie tejto zmluvy je cenová ponuka zhotoviteľa (</w:t>
      </w:r>
      <w:r w:rsidR="003351E3">
        <w:rPr>
          <w:bCs/>
        </w:rPr>
        <w:t>ďalej aj ako „o</w:t>
      </w:r>
      <w:r w:rsidR="00002C26">
        <w:rPr>
          <w:bCs/>
        </w:rPr>
        <w:t>cenený</w:t>
      </w:r>
      <w:r>
        <w:rPr>
          <w:bCs/>
        </w:rPr>
        <w:t xml:space="preserve"> výkaz výmer</w:t>
      </w:r>
      <w:r w:rsidR="003351E3">
        <w:rPr>
          <w:bCs/>
        </w:rPr>
        <w:t>“</w:t>
      </w:r>
      <w:r>
        <w:rPr>
          <w:bCs/>
        </w:rPr>
        <w:t>) doručená objednávateľovi na základe Výzvy na predkladanie ponúk</w:t>
      </w:r>
      <w:r w:rsidR="00002C26">
        <w:rPr>
          <w:bCs/>
        </w:rPr>
        <w:t>.</w:t>
      </w:r>
    </w:p>
    <w:p w14:paraId="72A3D3EC" w14:textId="77777777" w:rsidR="00D579CC" w:rsidRDefault="00D579CC" w:rsidP="0032763F">
      <w:pPr>
        <w:ind w:left="567" w:hanging="567"/>
        <w:jc w:val="center"/>
        <w:rPr>
          <w:b/>
          <w:bCs/>
        </w:rPr>
      </w:pPr>
    </w:p>
    <w:p w14:paraId="096972A5" w14:textId="77777777" w:rsidR="00CE053D" w:rsidRDefault="00CE053D" w:rsidP="0032763F">
      <w:pPr>
        <w:ind w:left="567" w:hanging="567"/>
        <w:jc w:val="center"/>
        <w:rPr>
          <w:b/>
          <w:bCs/>
        </w:rPr>
      </w:pPr>
      <w:r>
        <w:rPr>
          <w:b/>
          <w:bCs/>
        </w:rPr>
        <w:lastRenderedPageBreak/>
        <w:t>Článok II.</w:t>
      </w:r>
    </w:p>
    <w:p w14:paraId="415DA573" w14:textId="77777777" w:rsidR="00CE053D" w:rsidRDefault="00CE053D" w:rsidP="0032763F">
      <w:pPr>
        <w:pStyle w:val="Odsekzoznamu"/>
        <w:ind w:left="567" w:hanging="567"/>
        <w:contextualSpacing/>
        <w:jc w:val="center"/>
        <w:rPr>
          <w:b/>
        </w:rPr>
      </w:pPr>
      <w:r>
        <w:rPr>
          <w:b/>
        </w:rPr>
        <w:t>Predmet zmluvy</w:t>
      </w:r>
    </w:p>
    <w:p w14:paraId="0E27B00A" w14:textId="77777777" w:rsidR="00CE053D" w:rsidRDefault="00CE053D" w:rsidP="0032763F">
      <w:pPr>
        <w:pStyle w:val="Odsekzoznamu"/>
        <w:ind w:left="567" w:hanging="567"/>
        <w:rPr>
          <w:b/>
        </w:rPr>
      </w:pPr>
    </w:p>
    <w:p w14:paraId="73AC5AE8" w14:textId="703FE2BF" w:rsidR="00CE053D" w:rsidRDefault="00CE053D" w:rsidP="31863127">
      <w:pPr>
        <w:pStyle w:val="Odsekzoznamu"/>
        <w:numPr>
          <w:ilvl w:val="0"/>
          <w:numId w:val="2"/>
        </w:numPr>
        <w:ind w:left="567" w:hanging="567"/>
        <w:contextualSpacing/>
        <w:jc w:val="both"/>
      </w:pPr>
      <w:r>
        <w:t>Predmetom zmluvy je záväzok zhotoviteľa</w:t>
      </w:r>
      <w:r w:rsidR="009E11AD">
        <w:t xml:space="preserve"> pre objednávateľa</w:t>
      </w:r>
      <w:r w:rsidRPr="19477265">
        <w:t xml:space="preserve"> </w:t>
      </w:r>
      <w:r w:rsidR="00DD4BD6">
        <w:t>vykonať</w:t>
      </w:r>
      <w:r w:rsidR="00AB07D4">
        <w:t xml:space="preserve"> dielo</w:t>
      </w:r>
      <w:r w:rsidRPr="19477265">
        <w:t>,</w:t>
      </w:r>
      <w:r w:rsidR="00DD4BD6">
        <w:t xml:space="preserve"> a to</w:t>
      </w:r>
      <w:r w:rsidR="00BF7008" w:rsidRPr="19477265">
        <w:t xml:space="preserve"> </w:t>
      </w:r>
      <w:r w:rsidR="00BF7008" w:rsidRPr="00713065">
        <w:rPr>
          <w:b/>
        </w:rPr>
        <w:t>„</w:t>
      </w:r>
      <w:r w:rsidR="003C701E" w:rsidRPr="00713065">
        <w:rPr>
          <w:b/>
          <w:color w:val="000000"/>
        </w:rPr>
        <w:t>MATERSKÁ ŠKOLA – zlepšenie energetickej hospodárnosti objektu</w:t>
      </w:r>
      <w:r w:rsidR="003C701E" w:rsidRPr="003C701E" w:rsidDel="003C701E">
        <w:rPr>
          <w:b/>
          <w:bCs/>
        </w:rPr>
        <w:t xml:space="preserve"> </w:t>
      </w:r>
      <w:r w:rsidR="00BF7008" w:rsidRPr="003C701E">
        <w:rPr>
          <w:b/>
          <w:bCs/>
        </w:rPr>
        <w:t>“</w:t>
      </w:r>
      <w:r w:rsidRPr="003C701E">
        <w:rPr>
          <w:b/>
          <w:bCs/>
        </w:rPr>
        <w:t>,</w:t>
      </w:r>
      <w:r w:rsidR="00674E69" w:rsidRPr="19477265">
        <w:t xml:space="preserve"> </w:t>
      </w:r>
      <w:r w:rsidR="00AB07D4">
        <w:t xml:space="preserve">a </w:t>
      </w:r>
      <w:r>
        <w:t>to</w:t>
      </w:r>
      <w:r w:rsidR="00537553" w:rsidRPr="19477265">
        <w:t xml:space="preserve"> </w:t>
      </w:r>
      <w:r w:rsidR="000318CF">
        <w:t>v</w:t>
      </w:r>
      <w:r w:rsidR="00674E69" w:rsidRPr="19477265">
        <w:t xml:space="preserve"> </w:t>
      </w:r>
      <w:r w:rsidR="000318CF">
        <w:t>zmysle projektovej dokumentácie</w:t>
      </w:r>
      <w:r w:rsidR="003375FC" w:rsidRPr="19477265">
        <w:t xml:space="preserve"> </w:t>
      </w:r>
      <w:r w:rsidR="000318CF">
        <w:t>a</w:t>
      </w:r>
      <w:r w:rsidR="00674E69" w:rsidRPr="19477265">
        <w:t xml:space="preserve"> </w:t>
      </w:r>
      <w:r w:rsidR="00DD4BD6">
        <w:t xml:space="preserve">oceneného </w:t>
      </w:r>
      <w:r w:rsidR="000318CF">
        <w:t>výkazu výmer</w:t>
      </w:r>
      <w:r>
        <w:t xml:space="preserve"> (ďalej len „dielo“). Záväzku zhotoviteľa podľa predchádzajúcej vety zodpovedá povinnosť objednávateľa zaplatiť za riadne a</w:t>
      </w:r>
      <w:r w:rsidR="00E07359">
        <w:t> </w:t>
      </w:r>
      <w:r>
        <w:t xml:space="preserve">včas vykonané dielo zmluvne dohodnutú cenu. Podrobný rozsah diela je uvedený </w:t>
      </w:r>
      <w:r w:rsidR="00CD6F8E">
        <w:t>v</w:t>
      </w:r>
      <w:r w:rsidR="00E07359">
        <w:t> </w:t>
      </w:r>
      <w:r w:rsidR="00EE342F">
        <w:t>o</w:t>
      </w:r>
      <w:r w:rsidR="00C03C93">
        <w:t>cenenom</w:t>
      </w:r>
      <w:r>
        <w:t xml:space="preserve"> výkaz</w:t>
      </w:r>
      <w:r w:rsidR="00C03C93">
        <w:t>e</w:t>
      </w:r>
      <w:r>
        <w:t xml:space="preserve"> výmer, ktorý tvorí prílohu č. 1 tejto zmluvy</w:t>
      </w:r>
      <w:r w:rsidR="000723FB" w:rsidRPr="19477265">
        <w:t>.</w:t>
      </w:r>
    </w:p>
    <w:p w14:paraId="2F22EA2B" w14:textId="7A692BC2" w:rsidR="31863127" w:rsidRDefault="07D110B2" w:rsidP="00713065">
      <w:pPr>
        <w:pStyle w:val="Odsekzoznamu"/>
        <w:numPr>
          <w:ilvl w:val="0"/>
          <w:numId w:val="2"/>
        </w:numPr>
        <w:spacing w:before="120" w:line="259" w:lineRule="auto"/>
        <w:ind w:left="567" w:hanging="567"/>
        <w:jc w:val="both"/>
      </w:pPr>
      <w:r w:rsidRPr="19477265">
        <w:t xml:space="preserve">Zhotoviteľ je oprávnený zrealizovať práce nad rámec rozsahu </w:t>
      </w:r>
      <w:r w:rsidR="19477265" w:rsidRPr="19477265">
        <w:t>d</w:t>
      </w:r>
      <w:r w:rsidRPr="19477265">
        <w:t>iela vymedzeného v</w:t>
      </w:r>
      <w:r w:rsidR="00E07359">
        <w:t> </w:t>
      </w:r>
      <w:r w:rsidRPr="19477265">
        <w:t xml:space="preserve">bode </w:t>
      </w:r>
      <w:r w:rsidR="2C57A4C5" w:rsidRPr="2C57A4C5">
        <w:t>2.1 z</w:t>
      </w:r>
      <w:r w:rsidRPr="19477265">
        <w:t xml:space="preserve">mluvy len na základe predchádzajúceho písomného dodatku k tejto </w:t>
      </w:r>
      <w:r w:rsidR="2C57A4C5" w:rsidRPr="19477265">
        <w:t>z</w:t>
      </w:r>
      <w:r w:rsidRPr="19477265">
        <w:t xml:space="preserve">mluve podpísaného oboma </w:t>
      </w:r>
      <w:r w:rsidR="2C57A4C5" w:rsidRPr="19477265">
        <w:t>z</w:t>
      </w:r>
      <w:r w:rsidRPr="19477265">
        <w:t>mluvnými stranami. Podpísanie každého dodatku k tejto zmluve musí byť v súlade s príslušnými ustanoveniami zákona o verejnom obstarávaní.</w:t>
      </w:r>
    </w:p>
    <w:p w14:paraId="1103A78C" w14:textId="77777777" w:rsidR="07D110B2" w:rsidRDefault="07D110B2" w:rsidP="19477265">
      <w:pPr>
        <w:pStyle w:val="Odsekzoznamu"/>
        <w:ind w:left="567" w:hanging="567"/>
        <w:jc w:val="both"/>
      </w:pPr>
    </w:p>
    <w:p w14:paraId="60061E4C" w14:textId="77777777" w:rsidR="00CD6F8E" w:rsidRDefault="00CD6F8E" w:rsidP="0032763F">
      <w:pPr>
        <w:tabs>
          <w:tab w:val="left" w:pos="709"/>
        </w:tabs>
        <w:ind w:hanging="720"/>
        <w:contextualSpacing/>
        <w:jc w:val="both"/>
      </w:pPr>
    </w:p>
    <w:p w14:paraId="09FCF69F" w14:textId="77777777" w:rsidR="00CE053D" w:rsidRDefault="00CE053D" w:rsidP="00B34708">
      <w:pPr>
        <w:pStyle w:val="Odsekzoznamu"/>
        <w:tabs>
          <w:tab w:val="left" w:pos="709"/>
        </w:tabs>
        <w:ind w:left="284" w:hanging="284"/>
        <w:contextualSpacing/>
        <w:jc w:val="center"/>
        <w:rPr>
          <w:b/>
        </w:rPr>
      </w:pPr>
      <w:r>
        <w:rPr>
          <w:b/>
        </w:rPr>
        <w:t>Článok III.</w:t>
      </w:r>
    </w:p>
    <w:p w14:paraId="7FCEC27D" w14:textId="77777777" w:rsidR="00CE053D" w:rsidRDefault="00CE053D" w:rsidP="00B34708">
      <w:pPr>
        <w:pStyle w:val="Odsekzoznamu"/>
        <w:tabs>
          <w:tab w:val="left" w:pos="709"/>
        </w:tabs>
        <w:ind w:left="0"/>
        <w:contextualSpacing/>
        <w:jc w:val="center"/>
        <w:rPr>
          <w:b/>
        </w:rPr>
      </w:pPr>
      <w:r>
        <w:rPr>
          <w:b/>
        </w:rPr>
        <w:t>Práva a povinnosti zmluvných strán</w:t>
      </w:r>
    </w:p>
    <w:p w14:paraId="44EAFD9C" w14:textId="77777777" w:rsidR="00CE053D" w:rsidRDefault="00CE053D" w:rsidP="0032763F">
      <w:pPr>
        <w:pStyle w:val="Odsekzoznamu"/>
        <w:tabs>
          <w:tab w:val="left" w:pos="709"/>
        </w:tabs>
        <w:ind w:left="142" w:hanging="720"/>
      </w:pPr>
    </w:p>
    <w:p w14:paraId="345D0617" w14:textId="66A335CD" w:rsidR="00CE053D" w:rsidRDefault="00CE053D" w:rsidP="59A03EF6">
      <w:pPr>
        <w:pStyle w:val="Odsekzoznamu"/>
        <w:numPr>
          <w:ilvl w:val="0"/>
          <w:numId w:val="3"/>
        </w:numPr>
        <w:spacing w:after="120"/>
        <w:ind w:left="567" w:hanging="578"/>
        <w:jc w:val="both"/>
      </w:pPr>
      <w:r>
        <w:t xml:space="preserve">Zhotoviteľ sa zaväzuje </w:t>
      </w:r>
      <w:r w:rsidR="00DD4BD6">
        <w:t>vykona</w:t>
      </w:r>
      <w:r>
        <w:t>ť pre objednávateľa dielo za podmienok dohodnutých</w:t>
      </w:r>
      <w:r w:rsidR="59A03EF6">
        <w:t xml:space="preserve"> </w:t>
      </w:r>
      <w:r>
        <w:t>v</w:t>
      </w:r>
      <w:r w:rsidR="00E07359">
        <w:t> </w:t>
      </w:r>
      <w:r>
        <w:t>tejto zmluve a</w:t>
      </w:r>
      <w:r w:rsidR="00EE342F" w:rsidRPr="59A03EF6">
        <w:t xml:space="preserve"> </w:t>
      </w:r>
      <w:r>
        <w:t>riadne a</w:t>
      </w:r>
      <w:r w:rsidR="00EE342F" w:rsidRPr="59A03EF6">
        <w:t xml:space="preserve"> </w:t>
      </w:r>
      <w:r>
        <w:t xml:space="preserve">včas </w:t>
      </w:r>
      <w:r w:rsidR="00EE342F">
        <w:t>vykona</w:t>
      </w:r>
      <w:r>
        <w:t>né dielo odovzdať objednávateľovi v zodpovedajúcej kvalite.</w:t>
      </w:r>
    </w:p>
    <w:p w14:paraId="31A3C509" w14:textId="77777777" w:rsidR="00CE053D" w:rsidRDefault="00CE053D" w:rsidP="0032763F">
      <w:pPr>
        <w:pStyle w:val="Odsekzoznamu"/>
        <w:numPr>
          <w:ilvl w:val="0"/>
          <w:numId w:val="3"/>
        </w:numPr>
        <w:spacing w:after="120"/>
        <w:ind w:left="567" w:hanging="578"/>
        <w:jc w:val="both"/>
      </w:pPr>
      <w:r>
        <w:t xml:space="preserve">Objednávateľ sa zaväzuje poskytovať zhotoviteľovi súčinnosť potrebnú na </w:t>
      </w:r>
      <w:r w:rsidR="00DD4BD6">
        <w:t>vykona</w:t>
      </w:r>
      <w:r>
        <w:t xml:space="preserve">nie diela, prevziať riadne dokončené dielo a zaplatiť za jeho </w:t>
      </w:r>
      <w:r w:rsidR="00EE342F">
        <w:t>vykona</w:t>
      </w:r>
      <w:r>
        <w:t>nie dohodnutú cenu</w:t>
      </w:r>
      <w:r w:rsidR="00BF7008">
        <w:t>.</w:t>
      </w:r>
    </w:p>
    <w:p w14:paraId="576A996F" w14:textId="661C001B" w:rsidR="000C3781" w:rsidRPr="00E336EA" w:rsidRDefault="00EE342F" w:rsidP="0032763F">
      <w:pPr>
        <w:pStyle w:val="Odsekzoznamu"/>
        <w:numPr>
          <w:ilvl w:val="0"/>
          <w:numId w:val="3"/>
        </w:numPr>
        <w:ind w:left="567" w:hanging="578"/>
        <w:contextualSpacing/>
        <w:jc w:val="both"/>
      </w:pPr>
      <w:r w:rsidRPr="00E336EA">
        <w:t>Zhotovite</w:t>
      </w:r>
      <w:r w:rsidR="000723FB" w:rsidRPr="00E336EA">
        <w:t xml:space="preserve">ľ potvrdzuje, že sa oboznámil s rozsahom a </w:t>
      </w:r>
      <w:r w:rsidRPr="00E336EA">
        <w:t xml:space="preserve">povahou diela, že sú mu                známe technické, kvalitatívne a iné podmienky potrebné k vykonaniu diela.                 Súčasne vyhlasuje, že má oprávnenie na vykonávanie činností a služieb uvedených v Prílohe č. </w:t>
      </w:r>
      <w:r w:rsidR="00E336EA" w:rsidRPr="00E336EA">
        <w:t>2</w:t>
      </w:r>
      <w:r w:rsidRPr="00E336EA">
        <w:t>, ktoré sú predmetom tejto zmluvy, a že je personálne, technicky a odborne spôsobilý na vykonanie diela.</w:t>
      </w:r>
    </w:p>
    <w:p w14:paraId="4B94D5A5" w14:textId="77777777" w:rsidR="00CE053D" w:rsidRPr="00E336EA" w:rsidRDefault="00CE053D" w:rsidP="00BC1D04">
      <w:pPr>
        <w:rPr>
          <w:b/>
        </w:rPr>
      </w:pPr>
    </w:p>
    <w:p w14:paraId="6741CB5F" w14:textId="77777777" w:rsidR="00CE053D" w:rsidRDefault="00CE053D" w:rsidP="00CE053D">
      <w:pPr>
        <w:jc w:val="center"/>
      </w:pPr>
      <w:r>
        <w:rPr>
          <w:b/>
        </w:rPr>
        <w:t>Článok IV.</w:t>
      </w:r>
    </w:p>
    <w:p w14:paraId="50623FB5" w14:textId="77777777" w:rsidR="00CE053D" w:rsidRDefault="00CE053D" w:rsidP="00CE053D">
      <w:pPr>
        <w:pStyle w:val="Odsekzoznamu"/>
        <w:ind w:left="0"/>
        <w:contextualSpacing/>
        <w:jc w:val="center"/>
        <w:rPr>
          <w:b/>
        </w:rPr>
      </w:pPr>
      <w:r>
        <w:rPr>
          <w:b/>
        </w:rPr>
        <w:t>Termín</w:t>
      </w:r>
      <w:r w:rsidR="00E200B3">
        <w:rPr>
          <w:b/>
        </w:rPr>
        <w:t xml:space="preserve"> a miesto</w:t>
      </w:r>
      <w:r>
        <w:rPr>
          <w:b/>
        </w:rPr>
        <w:t xml:space="preserve"> plnenia</w:t>
      </w:r>
    </w:p>
    <w:p w14:paraId="3DEEC669" w14:textId="77777777" w:rsidR="00CE053D" w:rsidRDefault="00CE053D" w:rsidP="00CE053D">
      <w:pPr>
        <w:pStyle w:val="Odsekzoznamu"/>
        <w:ind w:left="142"/>
      </w:pPr>
    </w:p>
    <w:p w14:paraId="1343106F" w14:textId="1E53DA0F" w:rsidR="00CE053D" w:rsidRDefault="00ED2C50" w:rsidP="0032763F">
      <w:pPr>
        <w:pStyle w:val="Odsekzoznamu"/>
        <w:numPr>
          <w:ilvl w:val="0"/>
          <w:numId w:val="4"/>
        </w:numPr>
        <w:ind w:left="567" w:hanging="567"/>
        <w:contextualSpacing/>
        <w:jc w:val="both"/>
      </w:pPr>
      <w:r>
        <w:t>Zhotoviteľ sa zaväzuje vykona</w:t>
      </w:r>
      <w:r w:rsidR="00CE053D">
        <w:t xml:space="preserve">ť dielo podľa bodu 2.1 tejto zmluvy a odovzdať </w:t>
      </w:r>
      <w:r w:rsidR="00891619">
        <w:t xml:space="preserve">dielo </w:t>
      </w:r>
      <w:r w:rsidR="00CE053D">
        <w:t xml:space="preserve"> objednávateľovi v týchto termínoch:</w:t>
      </w:r>
    </w:p>
    <w:p w14:paraId="34B81816" w14:textId="77777777" w:rsidR="00CE053D" w:rsidRDefault="00CE053D" w:rsidP="00713065">
      <w:pPr>
        <w:pStyle w:val="Odsekzoznamu"/>
        <w:tabs>
          <w:tab w:val="left" w:pos="2552"/>
        </w:tabs>
        <w:spacing w:before="60" w:after="60"/>
        <w:ind w:left="567" w:hanging="567"/>
      </w:pPr>
      <w:r>
        <w:rPr>
          <w:b/>
        </w:rPr>
        <w:tab/>
        <w:t xml:space="preserve">Termín začatia: </w:t>
      </w:r>
      <w:r>
        <w:t>dňom odovzdania a prevzatia staveniska,</w:t>
      </w:r>
    </w:p>
    <w:p w14:paraId="431E21EF" w14:textId="49124933" w:rsidR="00CE053D" w:rsidRDefault="00CE053D" w:rsidP="0032763F">
      <w:pPr>
        <w:pStyle w:val="Odsekzoznamu"/>
        <w:tabs>
          <w:tab w:val="left" w:pos="2552"/>
        </w:tabs>
        <w:spacing w:after="120"/>
        <w:ind w:left="567" w:hanging="567"/>
        <w:rPr>
          <w:color w:val="FF0000"/>
        </w:rPr>
      </w:pPr>
      <w:r w:rsidRPr="00E336EA">
        <w:rPr>
          <w:b/>
        </w:rPr>
        <w:tab/>
      </w:r>
      <w:r w:rsidRPr="00E336EA">
        <w:rPr>
          <w:b/>
          <w:bCs/>
        </w:rPr>
        <w:t>Termín dokončenia</w:t>
      </w:r>
      <w:r w:rsidRPr="00E336EA">
        <w:t>:</w:t>
      </w:r>
      <w:r w:rsidR="00DB54F5" w:rsidRPr="00E336EA">
        <w:t xml:space="preserve"> </w:t>
      </w:r>
      <w:r w:rsidR="59A03EF6" w:rsidRPr="00E336EA">
        <w:t xml:space="preserve">do </w:t>
      </w:r>
      <w:r w:rsidR="00E336EA" w:rsidRPr="00E336EA">
        <w:rPr>
          <w:bCs/>
        </w:rPr>
        <w:t>6</w:t>
      </w:r>
      <w:r w:rsidR="00E07359" w:rsidRPr="00E336EA">
        <w:rPr>
          <w:bCs/>
        </w:rPr>
        <w:t>0 kalendárnych dní</w:t>
      </w:r>
      <w:r w:rsidR="00102D2C" w:rsidRPr="00E336EA">
        <w:t xml:space="preserve"> od dátumu odovzdania a prevzatia </w:t>
      </w:r>
      <w:r w:rsidR="00102D2C">
        <w:t xml:space="preserve">staveniska </w:t>
      </w:r>
    </w:p>
    <w:p w14:paraId="09BDCF53" w14:textId="77777777" w:rsidR="00CE053D" w:rsidRDefault="00CE053D" w:rsidP="0032763F">
      <w:pPr>
        <w:pStyle w:val="Odsekzoznamu"/>
        <w:numPr>
          <w:ilvl w:val="0"/>
          <w:numId w:val="4"/>
        </w:numPr>
        <w:spacing w:after="120"/>
        <w:ind w:left="567" w:hanging="567"/>
        <w:jc w:val="both"/>
      </w:pPr>
      <w:r>
        <w:t xml:space="preserve">Zhotoviteľ je povinný bezodkladne písomne informovať objednávateľa o vzniku akejkoľvek udalosti, ktorá môže mať vplyv na riadne a včasné </w:t>
      </w:r>
      <w:r w:rsidR="00EE342F">
        <w:t>vykona</w:t>
      </w:r>
      <w:r>
        <w:t>nie diela.</w:t>
      </w:r>
    </w:p>
    <w:p w14:paraId="06B6E548" w14:textId="77777777" w:rsidR="00CE053D" w:rsidRDefault="00CE053D" w:rsidP="0032763F">
      <w:pPr>
        <w:pStyle w:val="Odsekzoznamu"/>
        <w:numPr>
          <w:ilvl w:val="0"/>
          <w:numId w:val="4"/>
        </w:numPr>
        <w:spacing w:after="120"/>
        <w:ind w:left="567" w:hanging="567"/>
        <w:jc w:val="both"/>
      </w:pPr>
      <w:r>
        <w:t xml:space="preserve">Nedodržanie termínu </w:t>
      </w:r>
      <w:r w:rsidR="00EE342F">
        <w:t>vykona</w:t>
      </w:r>
      <w:r>
        <w:t>nia a odovzdania diela zhotoviteľom podľa ods. 4.1 tohto článku pre dôvody na strane zhotoviteľa má za následok uplatnenie sankcie zo strany objednávateľa voči zhotoviteľovi, a to vo forme zmluvnej pokuty v zmysle čl. X. bodu 10.1 tejto zmluvy.</w:t>
      </w:r>
    </w:p>
    <w:p w14:paraId="0F658199" w14:textId="2F7A4D2B" w:rsidR="00CE053D" w:rsidRDefault="00CE053D" w:rsidP="0032763F">
      <w:pPr>
        <w:pStyle w:val="Odsekzoznamu"/>
        <w:numPr>
          <w:ilvl w:val="0"/>
          <w:numId w:val="4"/>
        </w:numPr>
        <w:spacing w:after="120"/>
        <w:ind w:left="567" w:hanging="567"/>
        <w:jc w:val="both"/>
      </w:pPr>
      <w:r>
        <w:t xml:space="preserve">Zhotoviteľ splní svoj záväzok </w:t>
      </w:r>
      <w:r w:rsidR="00DD78D2">
        <w:t>vykona</w:t>
      </w:r>
      <w:r>
        <w:t xml:space="preserve">ť dielo jeho riadnym ukončením, vrátane odstránenia prípadných vád, a odovzdaním diela objednávateľovi. Za ukončenie diela sa považuje deň, kedy bol zmluvnými stranami podpísaný </w:t>
      </w:r>
      <w:r>
        <w:rPr>
          <w:b/>
        </w:rPr>
        <w:t>protokol o odovzdaní a prevzatí diela.</w:t>
      </w:r>
      <w:r>
        <w:t xml:space="preserve"> </w:t>
      </w:r>
      <w:r w:rsidR="00D6495D">
        <w:t xml:space="preserve"> </w:t>
      </w:r>
    </w:p>
    <w:p w14:paraId="6E4EF276" w14:textId="6478DBB8" w:rsidR="00CE053D" w:rsidRDefault="00CE053D" w:rsidP="0032763F">
      <w:pPr>
        <w:pStyle w:val="Odsekzoznamu"/>
        <w:numPr>
          <w:ilvl w:val="0"/>
          <w:numId w:val="4"/>
        </w:numPr>
        <w:spacing w:after="120"/>
        <w:ind w:left="567" w:hanging="567"/>
        <w:jc w:val="both"/>
        <w:rPr>
          <w:color w:val="FF0000"/>
        </w:rPr>
      </w:pPr>
      <w:r>
        <w:lastRenderedPageBreak/>
        <w:t>Ak po protokolárnom odovzdaní diela podľa bodu 4.4 tejto zmluvy objednávateľovi budú zistené vady diela, je zhotoviteľ povinný takéto vady diela, ktoré mu budú zo</w:t>
      </w:r>
      <w:r w:rsidR="005248CC">
        <w:t> </w:t>
      </w:r>
      <w:r>
        <w:t>strany objednávateľa písomne oznámené, bezodkladne odstrániť na vlastné náklady (záručná doba viď čl. VII. tejto zmluvy).</w:t>
      </w:r>
    </w:p>
    <w:p w14:paraId="341789EF" w14:textId="77777777" w:rsidR="00CE053D" w:rsidRDefault="00CE053D" w:rsidP="0032763F">
      <w:pPr>
        <w:pStyle w:val="Odsekzoznamu"/>
        <w:numPr>
          <w:ilvl w:val="0"/>
          <w:numId w:val="4"/>
        </w:numPr>
        <w:spacing w:after="120"/>
        <w:ind w:left="567" w:hanging="567"/>
        <w:jc w:val="both"/>
      </w:pPr>
      <w:r>
        <w:t>Ak zhotoviteľ riadne dokončí dielo pred dohodnutým termínom uvedeným v bode 4.1 zmluvy, objednávateľ sa zaväzuje takto riadne vykonané dielo prevziať aj v skoršom termíne. Zhotoviteľ riadne dokončenie diela pred termínom dohodnutým v bode 4.1</w:t>
      </w:r>
      <w:r w:rsidR="00660A0A">
        <w:t xml:space="preserve"> zmluvy</w:t>
      </w:r>
      <w:r>
        <w:t xml:space="preserve"> a jeho možnosť prevzatia oznámi objednávateľovi písomne na fakturačnej a korešpondenčnej adrese uvedenej v bode 1.1 zmluvy. </w:t>
      </w:r>
    </w:p>
    <w:p w14:paraId="04D8416D" w14:textId="77777777" w:rsidR="000723FB" w:rsidRDefault="00CE053D" w:rsidP="000723FB">
      <w:pPr>
        <w:pStyle w:val="Odsekzoznamu"/>
        <w:numPr>
          <w:ilvl w:val="0"/>
          <w:numId w:val="4"/>
        </w:numPr>
        <w:spacing w:after="240"/>
        <w:ind w:left="567" w:hanging="567"/>
        <w:contextualSpacing/>
        <w:jc w:val="both"/>
      </w:pPr>
      <w:r>
        <w:t>Dodržanie termínov plnenia podľa bodu 4.1 tohto článku zo strany zhotoviteľa je závislé od riadneho a včasného spolupôsobenia objednávateľa dohodnutého v tejto zmluve. Zhotoviteľ nie je v omeškaní so splnením záväzku po dobu, počas ktorej nemohol plniť svoje povinnosti následkom okolností vzniknutých na strane objednávateľa, pričom termín plnenia sa o tento čas predlžuje bez nároku objednávateľa na uplatnenie sankcií.</w:t>
      </w:r>
    </w:p>
    <w:p w14:paraId="69ECA347" w14:textId="77777777" w:rsidR="00A20ED3" w:rsidRPr="00713065" w:rsidRDefault="00A20ED3" w:rsidP="00713065">
      <w:pPr>
        <w:pStyle w:val="Odsekzoznamu"/>
        <w:spacing w:after="240"/>
        <w:ind w:left="567"/>
        <w:contextualSpacing/>
        <w:jc w:val="both"/>
        <w:rPr>
          <w:sz w:val="20"/>
        </w:rPr>
      </w:pPr>
    </w:p>
    <w:p w14:paraId="099F23C3" w14:textId="11A8CE27" w:rsidR="000F1AB9" w:rsidRDefault="00D501D0" w:rsidP="00713065">
      <w:pPr>
        <w:pStyle w:val="Odsekzoznamu"/>
        <w:spacing w:before="120"/>
        <w:ind w:left="567" w:hanging="567"/>
        <w:contextualSpacing/>
        <w:jc w:val="both"/>
      </w:pPr>
      <w:r w:rsidRPr="00E07359">
        <w:t xml:space="preserve">4.8 </w:t>
      </w:r>
      <w:r>
        <w:rPr>
          <w:bCs/>
        </w:rPr>
        <w:tab/>
      </w:r>
      <w:r w:rsidR="00ED2C50" w:rsidRPr="00E07359">
        <w:t>Miesto výkonu prác</w:t>
      </w:r>
      <w:r w:rsidR="00ED2C50" w:rsidRPr="00552960">
        <w:t>:</w:t>
      </w:r>
      <w:r w:rsidR="00552960" w:rsidRPr="00713065">
        <w:t xml:space="preserve"> budova bývalej materskej školy, </w:t>
      </w:r>
      <w:proofErr w:type="spellStart"/>
      <w:r w:rsidR="000C2B19" w:rsidRPr="00713065">
        <w:t>parc</w:t>
      </w:r>
      <w:proofErr w:type="spellEnd"/>
      <w:r w:rsidR="000C2B19" w:rsidRPr="00713065">
        <w:t>.</w:t>
      </w:r>
      <w:r w:rsidR="00552960" w:rsidRPr="00713065">
        <w:t xml:space="preserve"> KN C </w:t>
      </w:r>
      <w:r w:rsidR="000C2B19" w:rsidRPr="00713065">
        <w:t>č.</w:t>
      </w:r>
      <w:r w:rsidR="00552960" w:rsidRPr="00713065">
        <w:t xml:space="preserve"> 78,</w:t>
      </w:r>
      <w:r w:rsidR="000C2B19" w:rsidRPr="00713065">
        <w:t xml:space="preserve"> </w:t>
      </w:r>
      <w:r w:rsidRPr="00713065">
        <w:t xml:space="preserve">kataster nehnuteľností okres </w:t>
      </w:r>
      <w:r w:rsidR="005248CC" w:rsidRPr="00713065">
        <w:t>Detva</w:t>
      </w:r>
      <w:r w:rsidRPr="00713065">
        <w:t xml:space="preserve">, obec </w:t>
      </w:r>
      <w:r w:rsidR="005248CC" w:rsidRPr="00713065">
        <w:t>Stožok</w:t>
      </w:r>
      <w:r w:rsidRPr="00713065">
        <w:t xml:space="preserve">, katastrálne územie </w:t>
      </w:r>
      <w:r w:rsidR="005248CC" w:rsidRPr="00713065">
        <w:t xml:space="preserve">Stožok </w:t>
      </w:r>
      <w:r w:rsidRPr="00713065">
        <w:t xml:space="preserve"> vo vlastníctve</w:t>
      </w:r>
      <w:r w:rsidR="005248CC" w:rsidRPr="00713065">
        <w:t xml:space="preserve"> a</w:t>
      </w:r>
      <w:r w:rsidRPr="00713065">
        <w:t xml:space="preserve"> v správe objednávateľa.</w:t>
      </w:r>
      <w:r w:rsidRPr="00C87E3E">
        <w:t xml:space="preserve"> </w:t>
      </w:r>
    </w:p>
    <w:p w14:paraId="45FB0818" w14:textId="77777777" w:rsidR="00CE053D" w:rsidRDefault="00CE053D" w:rsidP="00CE053D"/>
    <w:p w14:paraId="7CA99937" w14:textId="77777777" w:rsidR="00CE053D" w:rsidRDefault="00CE053D" w:rsidP="00CE053D">
      <w:pPr>
        <w:pStyle w:val="Odsekzoznamu"/>
        <w:ind w:left="0"/>
        <w:contextualSpacing/>
        <w:jc w:val="center"/>
        <w:rPr>
          <w:b/>
        </w:rPr>
      </w:pPr>
      <w:r>
        <w:rPr>
          <w:b/>
        </w:rPr>
        <w:t>Článok V.</w:t>
      </w:r>
    </w:p>
    <w:p w14:paraId="368FCEFF" w14:textId="77777777" w:rsidR="00CE053D" w:rsidRDefault="00CE053D" w:rsidP="00CE053D">
      <w:pPr>
        <w:pStyle w:val="Odsekzoznamu"/>
        <w:ind w:left="0"/>
        <w:contextualSpacing/>
        <w:jc w:val="center"/>
        <w:rPr>
          <w:b/>
        </w:rPr>
      </w:pPr>
      <w:r>
        <w:rPr>
          <w:b/>
        </w:rPr>
        <w:t>Cena diela</w:t>
      </w:r>
    </w:p>
    <w:p w14:paraId="0A6959E7" w14:textId="77777777" w:rsidR="00CE053D" w:rsidRDefault="00CE053D" w:rsidP="00CE053D">
      <w:pPr>
        <w:pStyle w:val="Odsekzoznamu"/>
        <w:ind w:left="142"/>
      </w:pPr>
      <w:r>
        <w:rPr>
          <w:b/>
        </w:rPr>
        <w:t xml:space="preserve"> </w:t>
      </w:r>
    </w:p>
    <w:p w14:paraId="3174B56D" w14:textId="77777777" w:rsidR="00CE053D" w:rsidRDefault="00CE053D" w:rsidP="00CE053D">
      <w:pPr>
        <w:pStyle w:val="Odsekzoznamu"/>
        <w:numPr>
          <w:ilvl w:val="0"/>
          <w:numId w:val="5"/>
        </w:numPr>
        <w:spacing w:after="120"/>
        <w:ind w:left="567" w:hanging="567"/>
        <w:jc w:val="both"/>
      </w:pPr>
      <w:r>
        <w:t xml:space="preserve">Dohodnutá cena za </w:t>
      </w:r>
      <w:r w:rsidR="00D32A1C">
        <w:t>vykonanie</w:t>
      </w:r>
      <w:r>
        <w:t xml:space="preserve"> diela je stanovená v súlade so zákonom č. 18/1996 Z. z. o cenách v znení neskorších predpisov, vyhlášky MF SR č. 87/1996 Z. z., ktorou sa vykonáva zákon NR SR č. 18/1996 Z. z. o cenách a je doložená cenovou ponukou zhotoviteľa uvedenej v prílohe č. 1.</w:t>
      </w:r>
    </w:p>
    <w:p w14:paraId="16B09BA8" w14:textId="77777777" w:rsidR="00CE053D" w:rsidRDefault="00CE053D" w:rsidP="00CE053D">
      <w:pPr>
        <w:pStyle w:val="Odsekzoznamu"/>
        <w:numPr>
          <w:ilvl w:val="0"/>
          <w:numId w:val="5"/>
        </w:numPr>
        <w:ind w:left="567" w:hanging="567"/>
        <w:contextualSpacing/>
        <w:jc w:val="both"/>
      </w:pPr>
      <w:r>
        <w:t>Dohodnutá cena</w:t>
      </w:r>
      <w:r w:rsidR="00D32A1C">
        <w:t xml:space="preserve"> za vykonanie</w:t>
      </w:r>
      <w:r>
        <w:t xml:space="preserve"> diela je nasledovná:</w:t>
      </w:r>
    </w:p>
    <w:p w14:paraId="10697361" w14:textId="77777777" w:rsidR="00CE053D" w:rsidRDefault="00CE053D" w:rsidP="00CE053D">
      <w:pPr>
        <w:pStyle w:val="Odsekzoznamu"/>
        <w:ind w:left="567"/>
      </w:pPr>
      <w:r>
        <w:t>Cena diela bez DPH:.................Eur</w:t>
      </w:r>
    </w:p>
    <w:p w14:paraId="1FC52C52" w14:textId="77777777" w:rsidR="00CE053D" w:rsidRDefault="00CE053D" w:rsidP="00CE053D">
      <w:pPr>
        <w:pStyle w:val="Odsekzoznamu"/>
        <w:ind w:left="567"/>
      </w:pPr>
      <w:r>
        <w:t xml:space="preserve">DPH </w:t>
      </w:r>
      <w:r w:rsidR="00B33540">
        <w:t>20</w:t>
      </w:r>
      <w:r>
        <w:t xml:space="preserve"> % ...............................Eur</w:t>
      </w:r>
    </w:p>
    <w:p w14:paraId="6846FEB5" w14:textId="77777777" w:rsidR="00CE053D" w:rsidRDefault="00CE053D" w:rsidP="00CE053D">
      <w:pPr>
        <w:pStyle w:val="Odsekzoznamu"/>
        <w:ind w:left="567"/>
      </w:pPr>
      <w:r>
        <w:t>Cena diela s DPH: ....................Eur</w:t>
      </w:r>
    </w:p>
    <w:p w14:paraId="32B59E83" w14:textId="77777777" w:rsidR="00CE053D" w:rsidRDefault="00CE053D" w:rsidP="00CE053D">
      <w:pPr>
        <w:pStyle w:val="Odsekzoznamu"/>
        <w:spacing w:after="120"/>
        <w:ind w:left="567"/>
      </w:pPr>
      <w:r>
        <w:t>(slovom: ................................... Eur)</w:t>
      </w:r>
    </w:p>
    <w:p w14:paraId="07E4BC64" w14:textId="77777777" w:rsidR="00E575B7" w:rsidRDefault="00E575B7" w:rsidP="00CE053D">
      <w:pPr>
        <w:pStyle w:val="Odsekzoznamu"/>
        <w:spacing w:after="120"/>
        <w:ind w:left="567"/>
      </w:pPr>
      <w:r>
        <w:t>Zhotoviteľ j</w:t>
      </w:r>
      <w:r w:rsidRPr="00E575B7">
        <w:t>e/nie je platiteľom DPH.</w:t>
      </w:r>
    </w:p>
    <w:p w14:paraId="684D1287" w14:textId="77777777" w:rsidR="00B33540" w:rsidRDefault="00E0722A" w:rsidP="0001191F">
      <w:pPr>
        <w:pStyle w:val="Odsekzoznamu"/>
        <w:numPr>
          <w:ilvl w:val="0"/>
          <w:numId w:val="5"/>
        </w:numPr>
        <w:spacing w:after="120"/>
        <w:ind w:left="567" w:hanging="567"/>
        <w:jc w:val="both"/>
      </w:pPr>
      <w:r>
        <w:t>Dohodnut</w:t>
      </w:r>
      <w:r w:rsidR="00B33540">
        <w:t>á cena za</w:t>
      </w:r>
      <w:r w:rsidR="00CE053D">
        <w:t> vykonan</w:t>
      </w:r>
      <w:r w:rsidR="00B33540">
        <w:t>ie</w:t>
      </w:r>
      <w:r w:rsidR="00CE053D">
        <w:t xml:space="preserve"> diela</w:t>
      </w:r>
      <w:r w:rsidR="00B33540">
        <w:t xml:space="preserve"> je konečná, pevná, záväzná a zahŕňa všetky náklady, ktoré zhotoviteľovi vzniknú v súvislosti s realizáciou jeho záväzku podľa tejto zmluvy</w:t>
      </w:r>
      <w:r w:rsidR="00662443">
        <w:t xml:space="preserve">. </w:t>
      </w:r>
      <w:r w:rsidR="00CE053D">
        <w:t>Zhotoviteľ nie je oprávnený jednostranne zvýšiť dohodnutú cenu diela.</w:t>
      </w:r>
    </w:p>
    <w:p w14:paraId="0AFD86B0" w14:textId="6BED641F" w:rsidR="005248CC" w:rsidRDefault="005248CC" w:rsidP="00CB1237">
      <w:pPr>
        <w:pStyle w:val="Odsekzoznamu"/>
        <w:numPr>
          <w:ilvl w:val="0"/>
          <w:numId w:val="5"/>
        </w:numPr>
        <w:spacing w:after="120"/>
        <w:ind w:left="567" w:hanging="567"/>
        <w:jc w:val="both"/>
      </w:pPr>
      <w:r>
        <w:t>Akékoľvek začatie dodávok nad rámec požadovaného objemu a/alebo naviac prác s tým súvisiacich musí byť zaznačené v stavebnom (montážnom) denníku a odsúhlasené zástupcom objednávateľa.</w:t>
      </w:r>
    </w:p>
    <w:p w14:paraId="70F012F9" w14:textId="77777777" w:rsidR="00CE053D" w:rsidRDefault="00CE053D" w:rsidP="00713065">
      <w:pPr>
        <w:pStyle w:val="Odsekzoznamu"/>
        <w:spacing w:before="120"/>
        <w:ind w:left="0"/>
        <w:contextualSpacing/>
        <w:jc w:val="center"/>
        <w:rPr>
          <w:b/>
        </w:rPr>
      </w:pPr>
      <w:r>
        <w:rPr>
          <w:b/>
        </w:rPr>
        <w:t>Článok VI.</w:t>
      </w:r>
    </w:p>
    <w:p w14:paraId="25EB47C9" w14:textId="77777777" w:rsidR="00CE053D" w:rsidRDefault="00CE053D" w:rsidP="00CE053D">
      <w:pPr>
        <w:pStyle w:val="Odsekzoznamu"/>
        <w:ind w:left="0"/>
        <w:contextualSpacing/>
        <w:jc w:val="center"/>
        <w:rPr>
          <w:b/>
        </w:rPr>
      </w:pPr>
      <w:r>
        <w:rPr>
          <w:b/>
        </w:rPr>
        <w:t>Platobné podmienky</w:t>
      </w:r>
    </w:p>
    <w:p w14:paraId="100C5B58" w14:textId="13F96FA9" w:rsidR="00CE053D" w:rsidRDefault="00CE053D" w:rsidP="00CE053D">
      <w:pPr>
        <w:pStyle w:val="Odsekzoznamu"/>
        <w:ind w:left="142"/>
      </w:pPr>
    </w:p>
    <w:p w14:paraId="339C218E" w14:textId="77777777" w:rsidR="00CE053D" w:rsidRDefault="00CE053D" w:rsidP="00CE053D">
      <w:pPr>
        <w:pStyle w:val="Odsekzoznamu"/>
        <w:numPr>
          <w:ilvl w:val="0"/>
          <w:numId w:val="6"/>
        </w:numPr>
        <w:spacing w:after="120"/>
        <w:ind w:left="567" w:hanging="567"/>
        <w:jc w:val="both"/>
      </w:pPr>
      <w:r>
        <w:t xml:space="preserve">Zmluvné strany sa dohodli na </w:t>
      </w:r>
      <w:r w:rsidR="00E0722A">
        <w:t xml:space="preserve">vykonaní </w:t>
      </w:r>
      <w:r>
        <w:t xml:space="preserve">diela bez zálohových platieb. Zhotoviteľ vystaví faktúru objednávateľovi za </w:t>
      </w:r>
      <w:r w:rsidR="0087661C">
        <w:t> vykonanie diela</w:t>
      </w:r>
      <w:r>
        <w:t xml:space="preserve"> až po riadnom ukončení a odovzdaní diela objednávateľovi. Podkladom pre vystavenie faktúry je súpis skutočne vykonaných prác potvrdený podpisom oprávnenej osoby za zhotoviteľa a oprávnenej osoby za objednávateľa. Súpis skutočne vykonaných prác podľa predchádzajúcej vety tvorí prílohu faktúry vystavenej zhotoviteľom podľa tohto bodu. </w:t>
      </w:r>
    </w:p>
    <w:p w14:paraId="19A0B990" w14:textId="77777777" w:rsidR="00CE053D" w:rsidRDefault="00CE053D" w:rsidP="00CE053D">
      <w:pPr>
        <w:pStyle w:val="Odsekzoznamu"/>
        <w:numPr>
          <w:ilvl w:val="0"/>
          <w:numId w:val="6"/>
        </w:numPr>
        <w:ind w:left="567" w:hanging="567"/>
        <w:contextualSpacing/>
        <w:jc w:val="both"/>
      </w:pPr>
      <w:r>
        <w:lastRenderedPageBreak/>
        <w:t>Zhotoviteľom vystavená faktúra musí obsahovať:</w:t>
      </w:r>
    </w:p>
    <w:p w14:paraId="6E472994" w14:textId="77777777" w:rsidR="00CE053D" w:rsidRDefault="00CE053D" w:rsidP="00CE053D">
      <w:pPr>
        <w:pStyle w:val="Odsekzoznamu"/>
        <w:numPr>
          <w:ilvl w:val="0"/>
          <w:numId w:val="7"/>
        </w:numPr>
        <w:ind w:left="709" w:hanging="142"/>
        <w:contextualSpacing/>
        <w:jc w:val="both"/>
      </w:pPr>
      <w:r>
        <w:t xml:space="preserve">označenie </w:t>
      </w:r>
      <w:r w:rsidR="00D3187F">
        <w:t xml:space="preserve">zmluvných strán, resp. </w:t>
      </w:r>
      <w:r>
        <w:t>povinnej a oprávnenej osoby, sídlo, IČO, IČ DPH,</w:t>
      </w:r>
    </w:p>
    <w:p w14:paraId="59BB8964" w14:textId="77777777" w:rsidR="00CE053D" w:rsidRDefault="00CE053D" w:rsidP="00CE053D">
      <w:pPr>
        <w:pStyle w:val="Odsekzoznamu"/>
        <w:numPr>
          <w:ilvl w:val="0"/>
          <w:numId w:val="7"/>
        </w:numPr>
        <w:ind w:left="709" w:hanging="142"/>
        <w:contextualSpacing/>
        <w:jc w:val="both"/>
      </w:pPr>
      <w:r>
        <w:t>číslo faktúry,</w:t>
      </w:r>
    </w:p>
    <w:p w14:paraId="17195E50" w14:textId="77777777" w:rsidR="00CE053D" w:rsidRDefault="00CE053D" w:rsidP="00CE053D">
      <w:pPr>
        <w:pStyle w:val="Odsekzoznamu"/>
        <w:numPr>
          <w:ilvl w:val="0"/>
          <w:numId w:val="7"/>
        </w:numPr>
        <w:ind w:left="709" w:hanging="142"/>
        <w:contextualSpacing/>
        <w:jc w:val="both"/>
      </w:pPr>
      <w:r>
        <w:t>číslo tejto zmluvy,</w:t>
      </w:r>
    </w:p>
    <w:p w14:paraId="01779F5E" w14:textId="77777777" w:rsidR="00CE053D" w:rsidRDefault="00CE053D" w:rsidP="00CE053D">
      <w:pPr>
        <w:pStyle w:val="Odsekzoznamu"/>
        <w:numPr>
          <w:ilvl w:val="0"/>
          <w:numId w:val="7"/>
        </w:numPr>
        <w:ind w:left="709" w:hanging="142"/>
        <w:contextualSpacing/>
        <w:jc w:val="both"/>
      </w:pPr>
      <w:r>
        <w:t>deň vystavenia a deň splatnosti faktúry,</w:t>
      </w:r>
    </w:p>
    <w:p w14:paraId="1084C089" w14:textId="77777777" w:rsidR="00CE053D" w:rsidRDefault="00CE053D" w:rsidP="00CE053D">
      <w:pPr>
        <w:pStyle w:val="Odsekzoznamu"/>
        <w:numPr>
          <w:ilvl w:val="0"/>
          <w:numId w:val="7"/>
        </w:numPr>
        <w:ind w:left="709" w:hanging="142"/>
        <w:contextualSpacing/>
        <w:jc w:val="both"/>
      </w:pPr>
      <w:r>
        <w:t>označenie peňažného ústavu a IBAN účtu, na ktorý sa má platiť,</w:t>
      </w:r>
    </w:p>
    <w:p w14:paraId="24F19141" w14:textId="77777777" w:rsidR="00CE053D" w:rsidRDefault="00CE053D" w:rsidP="00CE053D">
      <w:pPr>
        <w:pStyle w:val="Odsekzoznamu"/>
        <w:numPr>
          <w:ilvl w:val="0"/>
          <w:numId w:val="7"/>
        </w:numPr>
        <w:ind w:left="709" w:hanging="142"/>
        <w:contextualSpacing/>
        <w:jc w:val="both"/>
      </w:pPr>
      <w:r>
        <w:t>fakturovanú sumu</w:t>
      </w:r>
      <w:r w:rsidR="00D3187F">
        <w:t xml:space="preserve"> v EUR</w:t>
      </w:r>
      <w:r>
        <w:t>,</w:t>
      </w:r>
    </w:p>
    <w:p w14:paraId="750B1F11" w14:textId="77777777" w:rsidR="006D426E" w:rsidRDefault="006D426E" w:rsidP="006D426E">
      <w:pPr>
        <w:pStyle w:val="Odsekzoznamu"/>
        <w:numPr>
          <w:ilvl w:val="0"/>
          <w:numId w:val="7"/>
        </w:numPr>
        <w:ind w:left="567" w:firstLine="0"/>
        <w:contextualSpacing/>
        <w:jc w:val="both"/>
      </w:pPr>
      <w:r>
        <w:t>pri faktúrach s uplatnením DPH hodnotu DPH v % a v EUR,</w:t>
      </w:r>
    </w:p>
    <w:p w14:paraId="142EBF2F" w14:textId="77777777" w:rsidR="00CE053D" w:rsidRDefault="00CE053D" w:rsidP="00CE053D">
      <w:pPr>
        <w:pStyle w:val="Odsekzoznamu"/>
        <w:numPr>
          <w:ilvl w:val="0"/>
          <w:numId w:val="7"/>
        </w:numPr>
        <w:ind w:left="709" w:hanging="142"/>
        <w:contextualSpacing/>
        <w:jc w:val="both"/>
      </w:pPr>
      <w:r>
        <w:t>označenie diela,</w:t>
      </w:r>
    </w:p>
    <w:p w14:paraId="2E7D2A98" w14:textId="77777777" w:rsidR="00CE053D" w:rsidRDefault="00CE053D" w:rsidP="00CE053D">
      <w:pPr>
        <w:pStyle w:val="Odsekzoznamu"/>
        <w:numPr>
          <w:ilvl w:val="0"/>
          <w:numId w:val="7"/>
        </w:numPr>
        <w:ind w:left="709" w:hanging="142"/>
        <w:contextualSpacing/>
        <w:jc w:val="both"/>
      </w:pPr>
      <w:r>
        <w:t>pečiatku a podpis oprávnenej osoby,</w:t>
      </w:r>
    </w:p>
    <w:p w14:paraId="70DB57DA" w14:textId="77777777" w:rsidR="00D3187F" w:rsidRDefault="00CE053D" w:rsidP="0001191F">
      <w:pPr>
        <w:pStyle w:val="Odsekzoznamu"/>
        <w:numPr>
          <w:ilvl w:val="0"/>
          <w:numId w:val="7"/>
        </w:numPr>
        <w:spacing w:after="120"/>
        <w:ind w:left="709" w:hanging="142"/>
        <w:jc w:val="both"/>
      </w:pPr>
      <w:r>
        <w:t>prílohu, ktorou je súpis skutočne vykonaných prác potvrdený zhotoviteľom a objednávateľom,</w:t>
      </w:r>
    </w:p>
    <w:p w14:paraId="5E02F01C" w14:textId="65EDBBFF" w:rsidR="00CE053D" w:rsidRDefault="00D3187F" w:rsidP="00D3187F">
      <w:pPr>
        <w:pStyle w:val="Odsekzoznamu"/>
        <w:spacing w:after="120"/>
        <w:ind w:left="567" w:hanging="567"/>
        <w:jc w:val="both"/>
      </w:pPr>
      <w:r>
        <w:t>6.</w:t>
      </w:r>
      <w:r w:rsidR="00E0722A">
        <w:t>3</w:t>
      </w:r>
      <w:r w:rsidRPr="7B603114">
        <w:t xml:space="preserve"> </w:t>
      </w:r>
      <w:r w:rsidR="006D426E">
        <w:tab/>
      </w:r>
      <w:r w:rsidR="00CE053D">
        <w:t xml:space="preserve">Lehota splatnosti vystavenej faktúry je do </w:t>
      </w:r>
      <w:r w:rsidR="7DF8F60E">
        <w:t>6</w:t>
      </w:r>
      <w:r w:rsidR="00CE053D">
        <w:t>0 dní odo dňa riadneho doručenia  faktúry. objednávateľovi v listinnej podobe na fakturačnú a korešpondenčnú adresu uvedenú v bode 1.1 zmluvy.</w:t>
      </w:r>
      <w:r w:rsidR="00EA4C21">
        <w:t xml:space="preserve"> </w:t>
      </w:r>
    </w:p>
    <w:p w14:paraId="5C5A119F" w14:textId="26E892CD" w:rsidR="00CE053D" w:rsidRDefault="00D3187F" w:rsidP="006D426E">
      <w:pPr>
        <w:pStyle w:val="Odsekzoznamu"/>
        <w:spacing w:after="120"/>
        <w:ind w:left="567" w:hanging="567"/>
        <w:jc w:val="both"/>
      </w:pPr>
      <w:r>
        <w:t>6.</w:t>
      </w:r>
      <w:r w:rsidR="00E0722A">
        <w:t>4</w:t>
      </w:r>
      <w:r w:rsidRPr="02407166">
        <w:t xml:space="preserve"> </w:t>
      </w:r>
      <w:r w:rsidR="006D426E">
        <w:tab/>
      </w:r>
      <w:r w:rsidR="00CE053D">
        <w:t>Objednávateľ má právo vrátiť vystavenú faktúru zhotoviteľovi, ak vystavená faktúra neobsahuje náležitosti daňového dokladu podľa všeobecne záväzných právnych predpisov Slovenskej republiky alebo ak neobsahuje náležitosti podľa bodu 6.</w:t>
      </w:r>
      <w:r w:rsidR="00EA4C21">
        <w:t>2</w:t>
      </w:r>
      <w:r w:rsidR="00CE053D">
        <w:t xml:space="preserve"> tejto zmluvy. Takto objednávateľom vrátenú faktúru zhotoviteľ podľa charakteru nedostatkov buď opraví alebo vystaví novú. V takom prípade sa zastaví plynutie lehoty splatnosti faktúry a nová </w:t>
      </w:r>
      <w:r w:rsidR="7B603114">
        <w:t>6</w:t>
      </w:r>
      <w:r w:rsidR="00CE053D">
        <w:t xml:space="preserve">0 dňová lehota splatnosti začne plynúť dňom riadneho doručenia opravenej alebo novej faktúry objednávateľovi. </w:t>
      </w:r>
    </w:p>
    <w:p w14:paraId="319290DB" w14:textId="5C8B0B3E" w:rsidR="005248CC" w:rsidRDefault="00D3187F">
      <w:pPr>
        <w:pStyle w:val="Odsekzoznamu"/>
        <w:ind w:left="567" w:hanging="567"/>
        <w:contextualSpacing/>
        <w:jc w:val="both"/>
      </w:pPr>
      <w:r>
        <w:t>6.</w:t>
      </w:r>
      <w:r w:rsidR="00E0722A">
        <w:t>5</w:t>
      </w:r>
      <w:r>
        <w:t xml:space="preserve"> </w:t>
      </w:r>
      <w:r w:rsidR="006D426E">
        <w:tab/>
      </w:r>
      <w:r w:rsidR="00CE053D">
        <w:t xml:space="preserve">Cena </w:t>
      </w:r>
      <w:r w:rsidR="005C2FCA">
        <w:t xml:space="preserve">za vykonanie </w:t>
      </w:r>
      <w:r w:rsidR="00CE053D">
        <w:t>diela sa považuje za uhradenú v deň, kedy bola čiastka odpísaná z účtu objednávateľa.</w:t>
      </w:r>
    </w:p>
    <w:p w14:paraId="2095B952" w14:textId="77777777" w:rsidR="00B628D7" w:rsidRDefault="00B628D7" w:rsidP="00CE053D">
      <w:pPr>
        <w:jc w:val="center"/>
        <w:rPr>
          <w:b/>
        </w:rPr>
      </w:pPr>
    </w:p>
    <w:p w14:paraId="5B9F4A2E" w14:textId="77777777" w:rsidR="00CE053D" w:rsidRDefault="00CE053D" w:rsidP="00CE053D">
      <w:pPr>
        <w:jc w:val="center"/>
      </w:pPr>
      <w:r>
        <w:rPr>
          <w:b/>
        </w:rPr>
        <w:t>Článok VII.</w:t>
      </w:r>
    </w:p>
    <w:p w14:paraId="7A86B2B8" w14:textId="77777777" w:rsidR="00CE053D" w:rsidRDefault="00CE053D" w:rsidP="00CE053D">
      <w:pPr>
        <w:pStyle w:val="Odsekzoznamu"/>
        <w:ind w:left="0"/>
        <w:contextualSpacing/>
        <w:jc w:val="center"/>
        <w:rPr>
          <w:b/>
        </w:rPr>
      </w:pPr>
      <w:r>
        <w:rPr>
          <w:b/>
        </w:rPr>
        <w:t>Záručná doba a zodpovednosť za vady</w:t>
      </w:r>
    </w:p>
    <w:p w14:paraId="62486C05" w14:textId="77777777" w:rsidR="00CE053D" w:rsidRDefault="00CE053D" w:rsidP="00CE053D">
      <w:pPr>
        <w:pStyle w:val="Odsekzoznamu"/>
        <w:ind w:left="142"/>
      </w:pPr>
    </w:p>
    <w:p w14:paraId="33E74356" w14:textId="77777777" w:rsidR="00CE053D" w:rsidRDefault="00CE053D" w:rsidP="00CE053D">
      <w:pPr>
        <w:pStyle w:val="Odsekzoznamu"/>
        <w:numPr>
          <w:ilvl w:val="0"/>
          <w:numId w:val="8"/>
        </w:numPr>
        <w:spacing w:after="120"/>
        <w:ind w:left="567" w:hanging="567"/>
        <w:jc w:val="both"/>
      </w:pPr>
      <w:r>
        <w:t xml:space="preserve">Zhotoviteľ zodpovedá za to, že dielo je </w:t>
      </w:r>
      <w:r w:rsidR="006D426E">
        <w:t>vykona</w:t>
      </w:r>
      <w:r>
        <w:t>né v súlade s podmienkami dohodnutými v tejto zmluve a podľa všeobecne záväzných právnych predpisov.</w:t>
      </w:r>
    </w:p>
    <w:p w14:paraId="51AE8AC0" w14:textId="77777777" w:rsidR="00CE053D" w:rsidRDefault="00CE053D" w:rsidP="00CE053D">
      <w:pPr>
        <w:pStyle w:val="Odsekzoznamu"/>
        <w:numPr>
          <w:ilvl w:val="0"/>
          <w:numId w:val="8"/>
        </w:numPr>
        <w:spacing w:after="120"/>
        <w:ind w:left="567" w:hanging="567"/>
        <w:jc w:val="both"/>
      </w:pPr>
      <w:r>
        <w:t xml:space="preserve">Zhotoviteľ zodpovedá za vady, ktoré má dielo v čase jeho odovzdávania objednávateľovi alebo ktoré vzniknú počas plynutia záručnej doby. </w:t>
      </w:r>
    </w:p>
    <w:p w14:paraId="672FECAC" w14:textId="77777777" w:rsidR="00CE053D" w:rsidRDefault="00CE053D" w:rsidP="00CE053D">
      <w:pPr>
        <w:pStyle w:val="Odsekzoznamu"/>
        <w:numPr>
          <w:ilvl w:val="0"/>
          <w:numId w:val="8"/>
        </w:numPr>
        <w:spacing w:after="120"/>
        <w:ind w:left="567" w:hanging="567"/>
        <w:jc w:val="both"/>
      </w:pPr>
      <w:r>
        <w:t>Zhotoviteľ nezodpovedá za vady diela, ktoré boli spôsobené použitím podkladov a vecí poskytnutých objednávateľom a zhotoviteľ ani pri vynaložení starostlivosti nemohol zistiť ich nevhodnosť alebo napriek jeho upozorneniu objednávateľ na ich použití trval.</w:t>
      </w:r>
    </w:p>
    <w:p w14:paraId="0EFBB61A" w14:textId="77777777" w:rsidR="00CE053D" w:rsidRDefault="00CE053D" w:rsidP="00CE053D">
      <w:pPr>
        <w:pStyle w:val="Odsekzoznamu"/>
        <w:numPr>
          <w:ilvl w:val="0"/>
          <w:numId w:val="8"/>
        </w:numPr>
        <w:spacing w:after="120"/>
        <w:ind w:left="567" w:hanging="567"/>
        <w:jc w:val="both"/>
      </w:pPr>
      <w:r>
        <w:t xml:space="preserve">Záručná doba na dielo je </w:t>
      </w:r>
      <w:r>
        <w:rPr>
          <w:b/>
        </w:rPr>
        <w:t>60 mesiacov</w:t>
      </w:r>
      <w:r>
        <w:t xml:space="preserve"> a začína plynúť dňom protokolárneho odovzdania diela zhotoviteľom objednávateľovi. Záručná doba na dodaných technologických zariadeniach je určená podľa záručnej doby dodávateľa technických zariadení.</w:t>
      </w:r>
    </w:p>
    <w:p w14:paraId="65D53F85" w14:textId="77777777" w:rsidR="00CE053D" w:rsidRDefault="00CE053D" w:rsidP="00CE053D">
      <w:pPr>
        <w:pStyle w:val="Odsekzoznamu"/>
        <w:numPr>
          <w:ilvl w:val="0"/>
          <w:numId w:val="8"/>
        </w:numPr>
        <w:spacing w:after="120"/>
        <w:ind w:left="567" w:hanging="567"/>
        <w:jc w:val="both"/>
      </w:pPr>
      <w:r>
        <w:t>Ak sa počas plynutia záručnej doby zistí, že dielo má vady, objednávateľ má právo požadovať odstránenie týchto vád</w:t>
      </w:r>
      <w:r w:rsidR="00D501D0">
        <w:t xml:space="preserve"> a zhotoviteľ je povinný tieto</w:t>
      </w:r>
      <w:r>
        <w:t xml:space="preserve"> vady odstrániť na svoje náklady. </w:t>
      </w:r>
    </w:p>
    <w:p w14:paraId="2D320BEE" w14:textId="77777777" w:rsidR="00CE053D" w:rsidRDefault="00CE053D" w:rsidP="00CE053D">
      <w:pPr>
        <w:pStyle w:val="Odsekzoznamu"/>
        <w:numPr>
          <w:ilvl w:val="0"/>
          <w:numId w:val="8"/>
        </w:numPr>
        <w:spacing w:after="120"/>
        <w:ind w:left="567" w:hanging="567"/>
        <w:jc w:val="both"/>
      </w:pPr>
      <w:r>
        <w:t>Objednáv</w:t>
      </w:r>
      <w:r w:rsidR="00D501D0">
        <w:t>ateľ sa zaväzuje, že ním zistenú</w:t>
      </w:r>
      <w:r>
        <w:t xml:space="preserve"> vadu diela oznámi zhotoviteľovi bezodkladne po zistení na adrese zhotoviteľa uvedenej v bode 1.2 zmluvy. </w:t>
      </w:r>
    </w:p>
    <w:p w14:paraId="1C1AE38C" w14:textId="1C31E673" w:rsidR="00CE053D" w:rsidRDefault="00CE053D" w:rsidP="006D426E">
      <w:pPr>
        <w:pStyle w:val="Odsekzoznamu"/>
        <w:numPr>
          <w:ilvl w:val="0"/>
          <w:numId w:val="8"/>
        </w:numPr>
        <w:spacing w:after="240"/>
        <w:ind w:left="567" w:hanging="567"/>
        <w:jc w:val="both"/>
      </w:pPr>
      <w:r>
        <w:t>Zhotoviteľ sa zaväzuje začať s odstraňovaním prípadných vád diela bezodkladne po</w:t>
      </w:r>
      <w:r w:rsidR="005248CC">
        <w:t> </w:t>
      </w:r>
      <w:r>
        <w:t xml:space="preserve">písomnom oznámení objednávateľa podľa bodu 7.6 zmluvy a zistené vady na vlastné </w:t>
      </w:r>
      <w:r>
        <w:lastRenderedPageBreak/>
        <w:t>náklady odstrániť v čo najkratšom technicky možno</w:t>
      </w:r>
      <w:r w:rsidR="00657944">
        <w:t>m</w:t>
      </w:r>
      <w:r>
        <w:t xml:space="preserve"> čase podľa písomnej dohody zmluvných strán.</w:t>
      </w:r>
    </w:p>
    <w:p w14:paraId="5CA8DFC5" w14:textId="77777777" w:rsidR="006D426E" w:rsidRPr="006D426E" w:rsidRDefault="006D426E" w:rsidP="0054402B">
      <w:pPr>
        <w:pStyle w:val="Odsekzoznamu"/>
        <w:numPr>
          <w:ilvl w:val="0"/>
          <w:numId w:val="19"/>
        </w:numPr>
        <w:spacing w:after="120"/>
        <w:ind w:left="567" w:hanging="567"/>
        <w:jc w:val="both"/>
        <w:rPr>
          <w:b/>
        </w:rPr>
      </w:pPr>
      <w:r w:rsidRPr="0054402B">
        <w:rPr>
          <w:bCs/>
        </w:rPr>
        <w:t>Objednávateľ má právo zabezpečiť odstránenie vád inou organizáciou na náklady zhotoviteľa</w:t>
      </w:r>
      <w:r w:rsidR="006331CE" w:rsidRPr="0054402B">
        <w:rPr>
          <w:bCs/>
        </w:rPr>
        <w:t>,</w:t>
      </w:r>
      <w:r w:rsidRPr="0054402B">
        <w:rPr>
          <w:bCs/>
        </w:rPr>
        <w:t xml:space="preserve"> ak zhotoviteľ v dohodnutom termíne</w:t>
      </w:r>
      <w:r w:rsidR="0054402B" w:rsidRPr="005C5876">
        <w:rPr>
          <w:bCs/>
        </w:rPr>
        <w:t xml:space="preserve"> podľa bodu 7.7 tejto zmluvy</w:t>
      </w:r>
      <w:r w:rsidRPr="005C5876">
        <w:rPr>
          <w:bCs/>
        </w:rPr>
        <w:t xml:space="preserve"> vady diela neodstráni</w:t>
      </w:r>
      <w:r w:rsidR="0054402B">
        <w:rPr>
          <w:bCs/>
        </w:rPr>
        <w:t>.</w:t>
      </w:r>
    </w:p>
    <w:p w14:paraId="4101652C" w14:textId="77777777" w:rsidR="00CE053D" w:rsidRDefault="00CE053D" w:rsidP="0054402B">
      <w:pPr>
        <w:pStyle w:val="Odsekzoznamu"/>
      </w:pPr>
    </w:p>
    <w:p w14:paraId="0E83F3BB" w14:textId="77777777" w:rsidR="00CE053D" w:rsidRDefault="00CE053D" w:rsidP="00CE053D">
      <w:pPr>
        <w:jc w:val="center"/>
      </w:pPr>
      <w:r>
        <w:rPr>
          <w:b/>
        </w:rPr>
        <w:t>Článok VIII.</w:t>
      </w:r>
    </w:p>
    <w:p w14:paraId="2F2D0AE8" w14:textId="77777777" w:rsidR="00CE053D" w:rsidRDefault="00CE053D" w:rsidP="00CE053D">
      <w:pPr>
        <w:pStyle w:val="Odsekzoznamu"/>
        <w:ind w:left="0"/>
        <w:contextualSpacing/>
        <w:jc w:val="center"/>
        <w:rPr>
          <w:b/>
        </w:rPr>
      </w:pPr>
      <w:r>
        <w:rPr>
          <w:b/>
        </w:rPr>
        <w:t>Podmienky vykonania diela</w:t>
      </w:r>
    </w:p>
    <w:p w14:paraId="4B99056E" w14:textId="77777777" w:rsidR="00CE053D" w:rsidRDefault="00CE053D" w:rsidP="00CE053D">
      <w:pPr>
        <w:pStyle w:val="Odsekzoznamu"/>
        <w:ind w:left="142"/>
      </w:pPr>
    </w:p>
    <w:p w14:paraId="1A1E7A12" w14:textId="77777777" w:rsidR="00CE053D" w:rsidRDefault="00CE053D" w:rsidP="00CE053D">
      <w:pPr>
        <w:pStyle w:val="Odsekzoznamu"/>
        <w:numPr>
          <w:ilvl w:val="0"/>
          <w:numId w:val="9"/>
        </w:numPr>
        <w:spacing w:after="120"/>
        <w:ind w:left="567" w:hanging="567"/>
        <w:jc w:val="both"/>
      </w:pPr>
      <w:r>
        <w:t xml:space="preserve">Zhotoviteľ sa zaväzuje </w:t>
      </w:r>
      <w:r w:rsidR="00DE2BF5">
        <w:t>vykona</w:t>
      </w:r>
      <w:r>
        <w:t xml:space="preserve">ť dielo vo vlastnom mene, na vlastnú zodpovednosť, na vlastné náklady, vlastnými prostriedkami a v požadovanej odbornej kvalite, pričom je povinný dodržiavať platné technické normy a všeobecne záväzné právne predpisy vzťahujúce sa na dielo. </w:t>
      </w:r>
    </w:p>
    <w:p w14:paraId="1AD27182" w14:textId="77777777" w:rsidR="00CE053D" w:rsidRDefault="00CE053D" w:rsidP="00CE053D">
      <w:pPr>
        <w:pStyle w:val="Odsekzoznamu"/>
        <w:numPr>
          <w:ilvl w:val="0"/>
          <w:numId w:val="9"/>
        </w:numPr>
        <w:spacing w:after="120"/>
        <w:ind w:left="567" w:hanging="567"/>
        <w:jc w:val="both"/>
      </w:pPr>
      <w:r>
        <w:t>Objednávateľ odovzdá zhotoviteľovi stavenisko formou</w:t>
      </w:r>
      <w:r w:rsidR="00C43982" w:rsidRPr="00C43982">
        <w:rPr>
          <w:b/>
        </w:rPr>
        <w:t xml:space="preserve"> </w:t>
      </w:r>
      <w:r>
        <w:t>protokolu o odovzdaní a prevzatí staveniska,</w:t>
      </w:r>
      <w:r w:rsidR="005C5876">
        <w:t xml:space="preserve"> a to v dvoch rovnopisoch, z ktorých dostane každá zo zmluvných strán po jednom vyhotovení, </w:t>
      </w:r>
      <w:r w:rsidR="005C5876" w:rsidRPr="00CB1237">
        <w:t>to všetko</w:t>
      </w:r>
      <w:r w:rsidRPr="00CB1237">
        <w:t xml:space="preserve"> najneskôr do 5 pracovných dní od dňa nadobudnutia účinnosti tejto zmluvy.</w:t>
      </w:r>
      <w:r w:rsidR="00017A75">
        <w:t xml:space="preserve"> </w:t>
      </w:r>
    </w:p>
    <w:p w14:paraId="7FD9A687" w14:textId="7C20E4A0" w:rsidR="00CE053D" w:rsidRDefault="00890F6C" w:rsidP="00CB1237">
      <w:pPr>
        <w:pStyle w:val="Odsekzoznamu"/>
        <w:numPr>
          <w:ilvl w:val="0"/>
          <w:numId w:val="9"/>
        </w:numPr>
        <w:spacing w:after="120"/>
        <w:ind w:left="567" w:hanging="567"/>
        <w:jc w:val="both"/>
      </w:pPr>
      <w:r w:rsidRPr="00890F6C">
        <w:t xml:space="preserve">Pre vykonávanie funkcie stavbyvedúceho zhotoviteľ </w:t>
      </w:r>
      <w:r>
        <w:t>vyčlení vlastného pracovníka do </w:t>
      </w:r>
      <w:r w:rsidRPr="00890F6C">
        <w:t>funkcie stavbyvedúceho a zaistí vedenie stavebného denn</w:t>
      </w:r>
      <w:r>
        <w:t>íka podľa ustanovení §46 a </w:t>
      </w:r>
      <w:proofErr w:type="spellStart"/>
      <w:r w:rsidRPr="00890F6C">
        <w:t>nasl</w:t>
      </w:r>
      <w:proofErr w:type="spellEnd"/>
      <w:r w:rsidRPr="00890F6C">
        <w:t>. zákona č. 50/1976 Zb. Stavebný zákon v platnom znení a § 28 vyhlášky Ministerstva životného prostredia č. 453/2000 Z. z.. Stavebný denník musí byť kedykoľvek prístupný na stavenisku</w:t>
      </w:r>
      <w:r>
        <w:t xml:space="preserve"> a</w:t>
      </w:r>
      <w:r w:rsidR="00CE053D">
        <w:t xml:space="preserve"> na vyžiadanie sprístupn</w:t>
      </w:r>
      <w:r>
        <w:t>ený</w:t>
      </w:r>
      <w:r w:rsidR="00CE053D">
        <w:t xml:space="preserve"> objednávateľovi.</w:t>
      </w:r>
      <w:r>
        <w:t xml:space="preserve"> </w:t>
      </w:r>
    </w:p>
    <w:p w14:paraId="4255050B" w14:textId="77777777" w:rsidR="00CE053D" w:rsidRDefault="00CE053D" w:rsidP="00CE053D">
      <w:pPr>
        <w:pStyle w:val="Odsekzoznamu"/>
        <w:numPr>
          <w:ilvl w:val="0"/>
          <w:numId w:val="9"/>
        </w:numPr>
        <w:spacing w:after="120"/>
        <w:ind w:left="567" w:hanging="567"/>
        <w:jc w:val="both"/>
      </w:pPr>
      <w:r>
        <w:t xml:space="preserve">Objednávateľ sa zaväzuje, že poskytne zhotoviteľovi súčinnosť spočívajúcu najmä v sprístupnení priestorov k prevedeniu prác, odovzdaní doplňujúcich údajov a podkladov, ktorých potreba vznikne počas realizácie prác. Objednávateľ je povinný odovzdať stavenisko vypratané tak, aby zhotoviteľ mohol na ňom začať práce v súlade s podmienkami zmluvy. </w:t>
      </w:r>
    </w:p>
    <w:p w14:paraId="62A4B88A" w14:textId="77777777" w:rsidR="00CE053D" w:rsidRDefault="00CE053D" w:rsidP="00CE053D">
      <w:pPr>
        <w:pStyle w:val="Odsekzoznamu"/>
        <w:numPr>
          <w:ilvl w:val="0"/>
          <w:numId w:val="9"/>
        </w:numPr>
        <w:spacing w:after="120"/>
        <w:ind w:left="567" w:hanging="567"/>
        <w:jc w:val="both"/>
      </w:pPr>
      <w:r>
        <w:t xml:space="preserve">Objednávateľ zodpovedá za to, že odovzdané podklady sú bez právnych a faktických </w:t>
      </w:r>
      <w:r w:rsidR="00DE2BF5">
        <w:t>vád</w:t>
      </w:r>
      <w:r>
        <w:t>.</w:t>
      </w:r>
    </w:p>
    <w:p w14:paraId="7033B063" w14:textId="724477B8" w:rsidR="00CE053D" w:rsidRDefault="00CE053D" w:rsidP="00CB1237">
      <w:pPr>
        <w:pStyle w:val="Odsekzoznamu"/>
        <w:numPr>
          <w:ilvl w:val="0"/>
          <w:numId w:val="9"/>
        </w:numPr>
        <w:spacing w:after="120"/>
        <w:ind w:left="567" w:hanging="567"/>
        <w:jc w:val="both"/>
      </w:pPr>
      <w:r>
        <w:t>Zhotoviteľ zodpovedá za bezpečnosť a ochranu zdravia vlastných zamestnancov, ktorí sú zhotoviteľom o bezpečnosti a ochrane zdravia pri práci poučení, a tiež zodpovedá za</w:t>
      </w:r>
      <w:r w:rsidR="005248CC">
        <w:t> </w:t>
      </w:r>
      <w:r>
        <w:t>čistotu a poriadok na stavenisku. Zhotoviteľ je povinný dodržiavať</w:t>
      </w:r>
      <w:r w:rsidR="00EF64AF" w:rsidRPr="00EF64AF">
        <w:t xml:space="preserve"> </w:t>
      </w:r>
      <w:r w:rsidR="00EF64AF">
        <w:t xml:space="preserve">platné právne predpisy upravujúce dotknuté oblasti, a to najmä: zákon č. 124/2006 Z. z. o bezpečnosti a ochrane zdravia pri práci v znení neskorších predpisov, nariadenie vlády č. 396/2006 Z. z. o minimálnych bezpečnostných a zdravotných požiadavkách na stavenisko, vyhláška SÚBP č. 374/1990 Zb. o bezpečnosti práce a </w:t>
      </w:r>
      <w:proofErr w:type="spellStart"/>
      <w:r w:rsidR="00EF64AF">
        <w:t>tech</w:t>
      </w:r>
      <w:proofErr w:type="spellEnd"/>
      <w:r w:rsidR="00EF64AF">
        <w:t>. zariadení pri stavebných prácach, zákon č. 314/2001 Z. z. o ochrane pred požiarmi, vyhláška MV SR č. 121/2002 Z. z. o požiarnej prevencii,  vyhláška MV SR č. 94/2004 Z. z. ktorou sa ustanovujú technické požiadavky na protipožiarnu bezpečnosť pri výstavbe a pri užívaní stavieb</w:t>
      </w:r>
      <w:r>
        <w:t xml:space="preserve"> nariadenie vlády SR č. 396/2006 o min. bezpečnostných a zdravotných požiadavkách na</w:t>
      </w:r>
      <w:r w:rsidR="00EF64AF">
        <w:t> </w:t>
      </w:r>
      <w:r>
        <w:t>stavenisko.</w:t>
      </w:r>
    </w:p>
    <w:p w14:paraId="07646812" w14:textId="3D1DE64A" w:rsidR="00CE053D" w:rsidRDefault="00CE053D">
      <w:pPr>
        <w:pStyle w:val="Odsekzoznamu"/>
        <w:numPr>
          <w:ilvl w:val="0"/>
          <w:numId w:val="9"/>
        </w:numPr>
        <w:spacing w:after="120"/>
        <w:ind w:left="567" w:hanging="567"/>
        <w:jc w:val="both"/>
      </w:pPr>
      <w:r>
        <w:t>Zhotoviteľ odstráni na vlastné náklady odpady, ktoré vzniknú pr</w:t>
      </w:r>
      <w:r w:rsidR="138EC64F">
        <w:t>i</w:t>
      </w:r>
      <w:r>
        <w:t xml:space="preserve"> zhotovovaní diela v</w:t>
      </w:r>
      <w:r w:rsidR="005248CC">
        <w:t> </w:t>
      </w:r>
      <w:r>
        <w:t>súlade so zákonom č. 79/2015 Z. z. Zákon o odpadoch a o zmene a doplnení niektorých zákonov.</w:t>
      </w:r>
      <w:r w:rsidR="00890F6C">
        <w:t xml:space="preserve"> </w:t>
      </w:r>
      <w:r w:rsidR="00890F6C" w:rsidRPr="00890F6C">
        <w:t xml:space="preserve">Odpady budú likvidované v starostlivosti zhotoviteľa priebežne, bez ich kumulovaného zhromažďovania na stavenisku. </w:t>
      </w:r>
    </w:p>
    <w:p w14:paraId="5B1784FB" w14:textId="77777777" w:rsidR="00CE053D" w:rsidRDefault="00CE053D" w:rsidP="00CE053D">
      <w:pPr>
        <w:pStyle w:val="Odsekzoznamu"/>
        <w:numPr>
          <w:ilvl w:val="0"/>
          <w:numId w:val="9"/>
        </w:numPr>
        <w:spacing w:after="120"/>
        <w:ind w:left="567" w:hanging="567"/>
        <w:jc w:val="both"/>
      </w:pPr>
      <w:r>
        <w:t xml:space="preserve">Zhotoviteľ si v spolupráci s objednávateľom zabezpečí možnosti napojenia na odber elektrickej energie a vody a do stavebného denníka zapíše počiatočné a konečné merania. </w:t>
      </w:r>
      <w:r>
        <w:lastRenderedPageBreak/>
        <w:t xml:space="preserve">Podmienky odberu vody a elektrickej energie budú dohodnuté v protokole o odovzdaní a prevzatí </w:t>
      </w:r>
      <w:r w:rsidR="00E0722A">
        <w:t>staveniska</w:t>
      </w:r>
      <w:r>
        <w:t xml:space="preserve"> uvedeného v bode 8.2 zmluvy.</w:t>
      </w:r>
    </w:p>
    <w:p w14:paraId="6232CE87" w14:textId="2A018E09" w:rsidR="00CE053D" w:rsidRDefault="00CE053D">
      <w:pPr>
        <w:pStyle w:val="Odsekzoznamu"/>
        <w:numPr>
          <w:ilvl w:val="0"/>
          <w:numId w:val="9"/>
        </w:numPr>
        <w:spacing w:after="120"/>
        <w:ind w:left="567" w:hanging="567"/>
        <w:jc w:val="both"/>
      </w:pPr>
      <w:r>
        <w:t>Stavebný materiál</w:t>
      </w:r>
      <w:r w:rsidR="00E0722A">
        <w:t>,</w:t>
      </w:r>
      <w:r>
        <w:t xml:space="preserve"> zariadenia potrebné na </w:t>
      </w:r>
      <w:r w:rsidR="00DE2BF5">
        <w:t>vykona</w:t>
      </w:r>
      <w:r>
        <w:t>nie diela</w:t>
      </w:r>
      <w:r w:rsidR="00890F6C">
        <w:t xml:space="preserve">, </w:t>
      </w:r>
      <w:r w:rsidR="00E0722A">
        <w:t>techn</w:t>
      </w:r>
      <w:r w:rsidR="005C2FCA">
        <w:t xml:space="preserve">ologické </w:t>
      </w:r>
      <w:r w:rsidR="00E0722A">
        <w:t xml:space="preserve"> zariadenia</w:t>
      </w:r>
      <w:r w:rsidR="00890F6C">
        <w:t xml:space="preserve">, </w:t>
      </w:r>
      <w:r w:rsidR="00890F6C" w:rsidRPr="00890F6C">
        <w:t xml:space="preserve">prevádzkové, sociálne a výrobné zariadenia staveniska a nevyhnutný skladovací priestor </w:t>
      </w:r>
      <w:r>
        <w:t xml:space="preserve"> zabezpečuje zhotoviteľ. Kúpna cena týchto vecí je súčasťou </w:t>
      </w:r>
      <w:r w:rsidR="00345CA2">
        <w:t xml:space="preserve">dohodnutej ceny za vykonanie diela </w:t>
      </w:r>
      <w:r w:rsidR="00FC140C">
        <w:t>v súlade s čl. V</w:t>
      </w:r>
      <w:r w:rsidR="00345CA2">
        <w:t xml:space="preserve"> </w:t>
      </w:r>
      <w:r>
        <w:t>tejto zmluv</w:t>
      </w:r>
      <w:r w:rsidR="00345CA2">
        <w:t>y</w:t>
      </w:r>
      <w:r>
        <w:t xml:space="preserve">. </w:t>
      </w:r>
    </w:p>
    <w:p w14:paraId="673ADEA4" w14:textId="77777777" w:rsidR="00890F6C" w:rsidRDefault="00890F6C" w:rsidP="00CB1237">
      <w:pPr>
        <w:pStyle w:val="Odsekzoznamu"/>
        <w:numPr>
          <w:ilvl w:val="0"/>
          <w:numId w:val="9"/>
        </w:numPr>
        <w:spacing w:before="240"/>
        <w:ind w:left="567" w:hanging="567"/>
        <w:jc w:val="both"/>
      </w:pPr>
      <w:r w:rsidRPr="00890F6C">
        <w:t>Zhotoviteľ je povinný na prevzato</w:t>
      </w:r>
      <w:r>
        <w:t>m stanovisku, v jeho okolí a na </w:t>
      </w:r>
      <w:r w:rsidRPr="00890F6C">
        <w:t>prenechaných inžinierskych sieťach udržiavať poriadok a čistotu. Zároveň je zhotoviteľ povinný stavenisko strážiť, osvetliť a v prípade potreby aj oplotiť alebo inak vhodne zabezpečiť, a to všetko na vlastné náklady.</w:t>
      </w:r>
    </w:p>
    <w:p w14:paraId="2EA2FA08" w14:textId="587C2DDE" w:rsidR="00890F6C" w:rsidRDefault="00890F6C" w:rsidP="00CB1237">
      <w:pPr>
        <w:pStyle w:val="Odsekzoznamu"/>
        <w:numPr>
          <w:ilvl w:val="0"/>
          <w:numId w:val="9"/>
        </w:numPr>
        <w:spacing w:before="240"/>
        <w:ind w:left="567" w:hanging="567"/>
        <w:jc w:val="both"/>
      </w:pPr>
      <w:r w:rsidRPr="00890F6C">
        <w:t>Zhotoviteľ zodpovedá za poriadok na stavbe. Pokiaľ zhotoviteľ znečistí verejné komunikácie, po ktorých dováža materiál a mechanizmy, je povinný zabezpečiť ich vyčistenie.</w:t>
      </w:r>
    </w:p>
    <w:p w14:paraId="2EF873E4" w14:textId="69B87327" w:rsidR="00890F6C" w:rsidRDefault="00890F6C" w:rsidP="00CB1237">
      <w:pPr>
        <w:pStyle w:val="Odsekzoznamu"/>
        <w:numPr>
          <w:ilvl w:val="0"/>
          <w:numId w:val="9"/>
        </w:numPr>
        <w:spacing w:before="240"/>
        <w:ind w:left="567" w:hanging="567"/>
        <w:jc w:val="both"/>
      </w:pPr>
      <w:r w:rsidRPr="00890F6C">
        <w:t>Zhotoviteľ nesie plnú zodpovednosť za zabezpečenie techniky, náradia, prístrojov, pomôcok a všetkých ďalších predmetov potrebných pre zhotovovanie diela, ponechaných na stavenisku po odchode zamestnancov proti prípadnej krádeži alebo zneužitiu. Objednávateľ nezaisťuje stráženie staveniska a nezodpovedá za akúkoľvek škodu spôsobenú krádežou, či poškodením vecí.</w:t>
      </w:r>
    </w:p>
    <w:p w14:paraId="0EEE33D9" w14:textId="77777777" w:rsidR="00CE053D" w:rsidRDefault="00CE053D" w:rsidP="00CB1237">
      <w:pPr>
        <w:pStyle w:val="Odsekzoznamu"/>
        <w:numPr>
          <w:ilvl w:val="0"/>
          <w:numId w:val="9"/>
        </w:numPr>
        <w:spacing w:before="240"/>
        <w:ind w:left="567" w:hanging="567"/>
        <w:jc w:val="both"/>
        <w:rPr>
          <w:color w:val="FF0000"/>
        </w:rPr>
      </w:pPr>
      <w:r>
        <w:t xml:space="preserve">Nebezpečenstvo vzniku škody na jednotlivých častiach diela, ako aj na veciach a materiáloch potrebných na </w:t>
      </w:r>
      <w:r w:rsidR="00DE2BF5">
        <w:t>vykona</w:t>
      </w:r>
      <w:r>
        <w:t>nie diela, znáša zhotoviteľ až do okamihu protokolárneho prevzatia diela objednávateľom.</w:t>
      </w:r>
    </w:p>
    <w:p w14:paraId="0FB78278" w14:textId="77777777" w:rsidR="00E0722A" w:rsidRDefault="00E0722A">
      <w:pPr>
        <w:jc w:val="center"/>
        <w:rPr>
          <w:highlight w:val="yellow"/>
        </w:rPr>
      </w:pPr>
    </w:p>
    <w:p w14:paraId="56371695" w14:textId="77777777" w:rsidR="00CE053D" w:rsidRDefault="00CE053D" w:rsidP="00CE053D">
      <w:pPr>
        <w:jc w:val="center"/>
      </w:pPr>
      <w:r>
        <w:rPr>
          <w:b/>
        </w:rPr>
        <w:t>Článok IX.</w:t>
      </w:r>
    </w:p>
    <w:p w14:paraId="0F2588DF" w14:textId="77777777" w:rsidR="00CE053D" w:rsidRDefault="00CE053D" w:rsidP="00CE053D">
      <w:pPr>
        <w:pStyle w:val="Odsekzoznamu"/>
        <w:ind w:left="0"/>
        <w:contextualSpacing/>
        <w:jc w:val="center"/>
        <w:rPr>
          <w:b/>
        </w:rPr>
      </w:pPr>
      <w:r>
        <w:rPr>
          <w:b/>
        </w:rPr>
        <w:t>Odovzdanie a prevzatie diela</w:t>
      </w:r>
    </w:p>
    <w:p w14:paraId="1FC39945" w14:textId="77777777" w:rsidR="00CE053D" w:rsidRDefault="00CE053D" w:rsidP="00CE053D">
      <w:pPr>
        <w:pStyle w:val="Odsekzoznamu"/>
        <w:ind w:left="0"/>
        <w:contextualSpacing/>
        <w:jc w:val="center"/>
        <w:rPr>
          <w:b/>
        </w:rPr>
      </w:pPr>
    </w:p>
    <w:p w14:paraId="364B7DCA" w14:textId="77777777" w:rsidR="00CE053D" w:rsidRDefault="00CE053D" w:rsidP="00CE053D">
      <w:pPr>
        <w:pStyle w:val="Odsekzoznamu"/>
        <w:numPr>
          <w:ilvl w:val="0"/>
          <w:numId w:val="10"/>
        </w:numPr>
        <w:spacing w:after="120"/>
        <w:ind w:left="567" w:hanging="567"/>
        <w:jc w:val="both"/>
      </w:pPr>
      <w:r>
        <w:t>Zhotoviteľ sa zaväzuje najmenej tri pracovné dni pred odovzdaním diela, ktoré je predmetom tejto zmluvy, písomne vyzvať objednávateľa na jeho prevzatie. Následne si zmluvné strany písomne dohodnú presný čas odovzdania a prevzatia diela.</w:t>
      </w:r>
    </w:p>
    <w:p w14:paraId="4F24AA97" w14:textId="77777777" w:rsidR="00CE053D" w:rsidRDefault="00CE053D" w:rsidP="00CE053D">
      <w:pPr>
        <w:pStyle w:val="Odsekzoznamu"/>
        <w:numPr>
          <w:ilvl w:val="0"/>
          <w:numId w:val="10"/>
        </w:numPr>
        <w:ind w:left="567" w:hanging="567"/>
        <w:jc w:val="both"/>
      </w:pPr>
      <w:r>
        <w:t xml:space="preserve">O priebehu preberacieho konania spíše objednávateľ v súčinnosti so zhotoviteľom   </w:t>
      </w:r>
      <w:r w:rsidR="00CE6A57">
        <w:rPr>
          <w:b/>
        </w:rPr>
        <w:t>protokol o odovzdaní a prevzatí diela</w:t>
      </w:r>
      <w:r>
        <w:t xml:space="preserve">, a to v dvoch rovnopisoch, z ktorých dostane každá zo zmluvných strán po jednom vyhotovení. </w:t>
      </w:r>
      <w:r w:rsidR="00CE6A57" w:rsidRPr="00A6463F">
        <w:t>Protokol o odovzdaní a prevzatí diela</w:t>
      </w:r>
      <w:r w:rsidRPr="00A6463F">
        <w:t xml:space="preserve">, </w:t>
      </w:r>
      <w:r>
        <w:t>okrem základných údajov o zmluvnom vzťahu obsahuje:</w:t>
      </w:r>
    </w:p>
    <w:p w14:paraId="02B919CE" w14:textId="77777777" w:rsidR="00CE053D" w:rsidRDefault="00CE053D" w:rsidP="00CE053D">
      <w:pPr>
        <w:pStyle w:val="Odsekzoznamu"/>
        <w:numPr>
          <w:ilvl w:val="0"/>
          <w:numId w:val="11"/>
        </w:numPr>
        <w:ind w:left="709" w:hanging="142"/>
        <w:contextualSpacing/>
        <w:jc w:val="both"/>
      </w:pPr>
      <w:r>
        <w:t>zhodnotenie akosti vykonaných prác,</w:t>
      </w:r>
    </w:p>
    <w:p w14:paraId="168A92F6" w14:textId="77777777" w:rsidR="00CE053D" w:rsidRDefault="00CE053D" w:rsidP="00CE053D">
      <w:pPr>
        <w:pStyle w:val="Odsekzoznamu"/>
        <w:numPr>
          <w:ilvl w:val="0"/>
          <w:numId w:val="11"/>
        </w:numPr>
        <w:ind w:left="709" w:hanging="142"/>
        <w:contextualSpacing/>
        <w:jc w:val="both"/>
      </w:pPr>
      <w:r>
        <w:t>súpis zistených vád a v takom prípade dohodu zmluvných strán o opatreniach a lehotách pre zhotoviteľa na odstránenie zistených vád diela,</w:t>
      </w:r>
    </w:p>
    <w:p w14:paraId="6B0E7FA4" w14:textId="77777777" w:rsidR="00CE053D" w:rsidRDefault="00CE053D" w:rsidP="00CE053D">
      <w:pPr>
        <w:pStyle w:val="Odsekzoznamu"/>
        <w:numPr>
          <w:ilvl w:val="0"/>
          <w:numId w:val="11"/>
        </w:numPr>
        <w:ind w:left="709" w:hanging="142"/>
        <w:contextualSpacing/>
        <w:jc w:val="both"/>
      </w:pPr>
      <w:r>
        <w:t>súpis odovzdaných dokladov,</w:t>
      </w:r>
    </w:p>
    <w:p w14:paraId="75673AF9" w14:textId="77777777" w:rsidR="00CE053D" w:rsidRDefault="00CE053D" w:rsidP="00CE053D">
      <w:pPr>
        <w:pStyle w:val="Odsekzoznamu"/>
        <w:numPr>
          <w:ilvl w:val="0"/>
          <w:numId w:val="11"/>
        </w:numPr>
        <w:ind w:left="709" w:hanging="142"/>
        <w:contextualSpacing/>
        <w:jc w:val="both"/>
      </w:pPr>
      <w:r>
        <w:t>atesty a certifikáty výrobkov,</w:t>
      </w:r>
    </w:p>
    <w:p w14:paraId="5762F506" w14:textId="77777777" w:rsidR="00CE053D" w:rsidRDefault="00CE053D" w:rsidP="00CE053D">
      <w:pPr>
        <w:pStyle w:val="Odsekzoznamu"/>
        <w:numPr>
          <w:ilvl w:val="0"/>
          <w:numId w:val="11"/>
        </w:numPr>
        <w:ind w:left="709" w:hanging="142"/>
        <w:contextualSpacing/>
        <w:jc w:val="both"/>
      </w:pPr>
      <w:r>
        <w:t>kópiu stavebného denníka,</w:t>
      </w:r>
    </w:p>
    <w:p w14:paraId="3A9B1A8C" w14:textId="77777777" w:rsidR="00CE053D" w:rsidRDefault="00CE053D" w:rsidP="00CE053D">
      <w:pPr>
        <w:pStyle w:val="Odsekzoznamu"/>
        <w:numPr>
          <w:ilvl w:val="0"/>
          <w:numId w:val="11"/>
        </w:numPr>
        <w:ind w:left="709" w:hanging="142"/>
        <w:contextualSpacing/>
        <w:jc w:val="both"/>
      </w:pPr>
      <w:r>
        <w:t>doklad o likvidácii stavebnej sutiny,</w:t>
      </w:r>
    </w:p>
    <w:p w14:paraId="5F52D0E3" w14:textId="77777777" w:rsidR="00CE053D" w:rsidRDefault="00CE053D" w:rsidP="00CE053D">
      <w:pPr>
        <w:pStyle w:val="Odsekzoznamu"/>
        <w:numPr>
          <w:ilvl w:val="0"/>
          <w:numId w:val="11"/>
        </w:numPr>
        <w:ind w:left="709" w:hanging="142"/>
        <w:contextualSpacing/>
        <w:jc w:val="both"/>
      </w:pPr>
      <w:r>
        <w:t>predpísané skúšky a revízie,</w:t>
      </w:r>
    </w:p>
    <w:p w14:paraId="6972A330" w14:textId="7655EDE0" w:rsidR="00BD3991" w:rsidRDefault="00BD3991" w:rsidP="00CB1237">
      <w:pPr>
        <w:pStyle w:val="Odsekzoznamu"/>
        <w:numPr>
          <w:ilvl w:val="0"/>
          <w:numId w:val="11"/>
        </w:numPr>
        <w:ind w:left="709" w:hanging="142"/>
        <w:contextualSpacing/>
        <w:jc w:val="both"/>
      </w:pPr>
      <w:r w:rsidRPr="00BD3991">
        <w:t>príspevky do vnútorného prevádzkového predpi</w:t>
      </w:r>
      <w:r>
        <w:t>su (poriadku) objednávateľa za </w:t>
      </w:r>
      <w:r w:rsidRPr="00BD3991">
        <w:t>technologické súbory, kde sa predpokladá dodržiavanie osobitných prevádzkových podmienok, termínov kontrol a revízií, úkonov ošetrovania alebo údržby (servisu)</w:t>
      </w:r>
      <w:r>
        <w:t>,</w:t>
      </w:r>
    </w:p>
    <w:p w14:paraId="60975CFB" w14:textId="77777777" w:rsidR="00CE053D" w:rsidRDefault="00CE053D" w:rsidP="00CE053D">
      <w:pPr>
        <w:pStyle w:val="Odsekzoznamu"/>
        <w:numPr>
          <w:ilvl w:val="0"/>
          <w:numId w:val="11"/>
        </w:numPr>
        <w:spacing w:after="120"/>
        <w:ind w:left="709" w:hanging="142"/>
        <w:jc w:val="both"/>
      </w:pPr>
      <w:r>
        <w:t>dátum a podpisy oprávnených zástupcov zmluvných strán.</w:t>
      </w:r>
    </w:p>
    <w:p w14:paraId="23B774B8" w14:textId="35EF03EC" w:rsidR="00BD3991" w:rsidRDefault="00BD3991" w:rsidP="00CB1237">
      <w:pPr>
        <w:pStyle w:val="Odsekzoznamu"/>
        <w:numPr>
          <w:ilvl w:val="0"/>
          <w:numId w:val="10"/>
        </w:numPr>
        <w:spacing w:after="120"/>
        <w:ind w:left="567" w:hanging="567"/>
        <w:jc w:val="both"/>
      </w:pPr>
      <w:r w:rsidRPr="00BD3991">
        <w:lastRenderedPageBreak/>
        <w:t>Zhotoviteľ musí zo staveniska odstrániť stroje, výrobné zariadenia, materiál a odpady najneskôr do termínu odovzdania a prevzatia diela.</w:t>
      </w:r>
    </w:p>
    <w:p w14:paraId="0562CB0E" w14:textId="77777777" w:rsidR="00CE053D" w:rsidRDefault="00CE053D" w:rsidP="00CE053D"/>
    <w:p w14:paraId="24891303" w14:textId="77777777" w:rsidR="00CE053D" w:rsidRDefault="00CE053D" w:rsidP="00CE053D">
      <w:pPr>
        <w:pStyle w:val="Odsekzoznamu"/>
        <w:ind w:left="0"/>
        <w:contextualSpacing/>
        <w:jc w:val="center"/>
        <w:rPr>
          <w:b/>
        </w:rPr>
      </w:pPr>
      <w:r>
        <w:rPr>
          <w:b/>
        </w:rPr>
        <w:t>Článok X.</w:t>
      </w:r>
    </w:p>
    <w:p w14:paraId="0C4AA6E7" w14:textId="77777777" w:rsidR="00CE053D" w:rsidRDefault="00CE053D" w:rsidP="00CE053D">
      <w:pPr>
        <w:pStyle w:val="Odsekzoznamu"/>
        <w:ind w:left="0"/>
        <w:contextualSpacing/>
        <w:jc w:val="center"/>
        <w:rPr>
          <w:b/>
        </w:rPr>
      </w:pPr>
      <w:r>
        <w:rPr>
          <w:b/>
        </w:rPr>
        <w:t>Zmluvné pokuty</w:t>
      </w:r>
    </w:p>
    <w:p w14:paraId="34CE0A41" w14:textId="77777777" w:rsidR="00CE053D" w:rsidRDefault="00CE053D" w:rsidP="00CE053D">
      <w:pPr>
        <w:pStyle w:val="Odsekzoznamu"/>
        <w:ind w:left="142"/>
      </w:pPr>
    </w:p>
    <w:p w14:paraId="7CE65946" w14:textId="77777777" w:rsidR="00CE053D" w:rsidRDefault="00CE053D" w:rsidP="00CE053D">
      <w:pPr>
        <w:pStyle w:val="Odsekzoznamu"/>
        <w:numPr>
          <w:ilvl w:val="0"/>
          <w:numId w:val="12"/>
        </w:numPr>
        <w:spacing w:after="120"/>
        <w:ind w:left="567" w:hanging="567"/>
        <w:jc w:val="both"/>
      </w:pPr>
      <w:r>
        <w:t xml:space="preserve">V prípade omeškania zhotoviteľa s </w:t>
      </w:r>
      <w:r w:rsidR="00DE2BF5">
        <w:t>vykonaní</w:t>
      </w:r>
      <w:r>
        <w:t xml:space="preserve">m a odovzdaním diela </w:t>
      </w:r>
      <w:r w:rsidR="007B1EBF">
        <w:t>riadne a</w:t>
      </w:r>
      <w:r w:rsidR="005C5876">
        <w:t xml:space="preserve"> </w:t>
      </w:r>
      <w:r w:rsidR="007B1EBF">
        <w:t xml:space="preserve">včas </w:t>
      </w:r>
      <w:r>
        <w:t xml:space="preserve">v dohodnutom </w:t>
      </w:r>
      <w:r w:rsidR="002073C9">
        <w:t xml:space="preserve">termíne </w:t>
      </w:r>
      <w:r>
        <w:t>plnenia v zmysle čl. IV. tejto zmluvy</w:t>
      </w:r>
      <w:r w:rsidR="00017A75">
        <w:t xml:space="preserve"> je objednávateľ oprávnený požadovať od zhotoviteľa zaplatenie zmluvnej pokuty </w:t>
      </w:r>
      <w:r>
        <w:t>vo výške 1 % z celkovej dohodnutej ceny diela uvedenej v čl. V. tejto zmluvy za každý začatý deň omeškania.</w:t>
      </w:r>
    </w:p>
    <w:p w14:paraId="14CAD0FF" w14:textId="77777777" w:rsidR="00CE053D" w:rsidRDefault="00CE053D" w:rsidP="00CE053D">
      <w:pPr>
        <w:pStyle w:val="Odsekzoznamu"/>
        <w:numPr>
          <w:ilvl w:val="0"/>
          <w:numId w:val="12"/>
        </w:numPr>
        <w:spacing w:after="120"/>
        <w:ind w:left="567" w:hanging="567"/>
        <w:jc w:val="both"/>
      </w:pPr>
      <w:r>
        <w:t>Ak zhotoviteľ neodstráni vady diela podľa písomnej dohody zmluvných strán v zmysle bodu 7.7 tejto zmluvy</w:t>
      </w:r>
      <w:r w:rsidR="00017A75">
        <w:t xml:space="preserve"> je objednávateľ oprávnený požadovať od zhotoviteľa zaplatenie zmluvnej pokuty</w:t>
      </w:r>
      <w:r>
        <w:t xml:space="preserve"> vo výške 1 % z celkovej dohodnutej ceny diela uvedenej v čl. V. tejto zmluvy za každý začatý deň omeškania.</w:t>
      </w:r>
    </w:p>
    <w:p w14:paraId="62EBF3C5" w14:textId="18B2BABA" w:rsidR="00CE053D" w:rsidRDefault="00CE053D" w:rsidP="00CB1237">
      <w:pPr>
        <w:pStyle w:val="Odsekzoznamu"/>
        <w:numPr>
          <w:ilvl w:val="0"/>
          <w:numId w:val="12"/>
        </w:numPr>
        <w:ind w:left="567" w:hanging="567"/>
        <w:contextualSpacing/>
        <w:jc w:val="both"/>
      </w:pPr>
      <w:r>
        <w:t>V prípade omeškania objednávateľa s úhradou faktúry za dielo</w:t>
      </w:r>
      <w:r w:rsidR="00017A75">
        <w:t xml:space="preserve"> je zhotoviteľ oprávnený požadovať od objednávateľa </w:t>
      </w:r>
      <w:r>
        <w:t xml:space="preserve">úroky z omeškania vo výške 0,02 % z dlžnej čiastky za každý začatý deň omeškania. </w:t>
      </w:r>
    </w:p>
    <w:p w14:paraId="32FE6DA0" w14:textId="77777777" w:rsidR="00CE053D" w:rsidRDefault="00CE053D" w:rsidP="00CE053D">
      <w:pPr>
        <w:numPr>
          <w:ilvl w:val="0"/>
          <w:numId w:val="12"/>
        </w:numPr>
        <w:spacing w:before="240"/>
        <w:ind w:left="567" w:hanging="567"/>
        <w:jc w:val="both"/>
      </w:pPr>
      <w:r>
        <w:t>Nárok na náhradu škody spôsobnej porušením zmluvnej povinnosti, na ktorú sa viaže zmluvná pokuta, nie je týmto dotknutý.</w:t>
      </w:r>
    </w:p>
    <w:p w14:paraId="6D98A12B" w14:textId="77777777" w:rsidR="00CE053D" w:rsidRDefault="00CE053D" w:rsidP="00CE053D">
      <w:pPr>
        <w:jc w:val="center"/>
        <w:rPr>
          <w:b/>
        </w:rPr>
      </w:pPr>
    </w:p>
    <w:p w14:paraId="6892B63C" w14:textId="77777777" w:rsidR="00CE053D" w:rsidRDefault="00CE053D" w:rsidP="00CE053D">
      <w:pPr>
        <w:jc w:val="center"/>
      </w:pPr>
      <w:r>
        <w:rPr>
          <w:b/>
        </w:rPr>
        <w:t>Článok XI.</w:t>
      </w:r>
    </w:p>
    <w:p w14:paraId="6D61C645" w14:textId="77777777" w:rsidR="00CE053D" w:rsidRDefault="00CE053D" w:rsidP="00CE053D">
      <w:pPr>
        <w:pStyle w:val="Odsekzoznamu"/>
        <w:ind w:left="0"/>
        <w:contextualSpacing/>
        <w:jc w:val="center"/>
        <w:rPr>
          <w:b/>
        </w:rPr>
      </w:pPr>
      <w:r>
        <w:rPr>
          <w:b/>
        </w:rPr>
        <w:t>Vyššia moc</w:t>
      </w:r>
    </w:p>
    <w:p w14:paraId="2946DB82" w14:textId="77777777" w:rsidR="00CE053D" w:rsidRDefault="00CE053D" w:rsidP="00CE053D">
      <w:pPr>
        <w:pStyle w:val="Odsekzoznamu"/>
        <w:ind w:left="284"/>
      </w:pPr>
    </w:p>
    <w:p w14:paraId="35CFE30E" w14:textId="77777777" w:rsidR="00CE053D" w:rsidRDefault="00CE053D" w:rsidP="00CE053D">
      <w:pPr>
        <w:pStyle w:val="Odsekzoznamu"/>
        <w:numPr>
          <w:ilvl w:val="0"/>
          <w:numId w:val="13"/>
        </w:numPr>
        <w:spacing w:after="120"/>
        <w:ind w:left="567" w:hanging="567"/>
        <w:jc w:val="both"/>
      </w:pPr>
      <w:r>
        <w:t>Pre účely tejto zmluvy sa vyššou mocou rozumie každá vonkajšia udalosť alebo okolnosť výnimočného a neodvratného charakteru, ktorú zmluvné strany nemohli predvídať a ovplyvniť pri podpisovaní zmluvy o</w:t>
      </w:r>
      <w:r w:rsidR="007B1EBF">
        <w:t> </w:t>
      </w:r>
      <w:r>
        <w:t>dielo</w:t>
      </w:r>
      <w:r w:rsidR="007B1EBF">
        <w:t>,</w:t>
      </w:r>
      <w:r>
        <w:t xml:space="preserve"> a ktorá znemožňuje realizáciu celého zmluvného diela, napr. vojna, mobilizácia, živelné pohromy a pod.</w:t>
      </w:r>
    </w:p>
    <w:p w14:paraId="2DBB9297" w14:textId="77777777" w:rsidR="00CE053D" w:rsidRDefault="00CE053D" w:rsidP="00CE053D">
      <w:pPr>
        <w:pStyle w:val="Odsekzoznamu"/>
        <w:numPr>
          <w:ilvl w:val="0"/>
          <w:numId w:val="13"/>
        </w:numPr>
        <w:spacing w:after="120"/>
        <w:ind w:left="567" w:hanging="567"/>
        <w:jc w:val="both"/>
      </w:pPr>
      <w:r>
        <w:t xml:space="preserve">Ak by vyššia moc spôsobila prerušenie plnenia zmluvných záväzkov o viac ako 30 kalendárnych dní, zmluvné strany sa dohodnú na iných opatreniach, prípadne na iných postupoch týkajúcich sa ďalšej realizácie zmluvy. </w:t>
      </w:r>
    </w:p>
    <w:p w14:paraId="49668DC3" w14:textId="77777777" w:rsidR="00CE053D" w:rsidRDefault="00CE053D" w:rsidP="00CE053D">
      <w:pPr>
        <w:pStyle w:val="Odsekzoznamu"/>
        <w:numPr>
          <w:ilvl w:val="0"/>
          <w:numId w:val="13"/>
        </w:numPr>
        <w:spacing w:after="120"/>
        <w:ind w:left="567" w:hanging="567"/>
        <w:jc w:val="both"/>
      </w:pPr>
      <w:r>
        <w:t>Ak sa splnenie tejto zmluvy stane nemožným do 3 mesiacov od vyskytnutia sa vyššej moci, zmluvná strana, na strane ktorej sa vyskytla prekážka vyššej moci, požiada druhú zmluvnú stranu o úpravu zmluvy alebo o prípadné ukončenie zmluvy.</w:t>
      </w:r>
    </w:p>
    <w:p w14:paraId="538F2409" w14:textId="77777777" w:rsidR="00CE053D" w:rsidRDefault="00CE053D" w:rsidP="00CE053D">
      <w:pPr>
        <w:numPr>
          <w:ilvl w:val="0"/>
          <w:numId w:val="13"/>
        </w:numPr>
        <w:ind w:left="567" w:hanging="567"/>
        <w:jc w:val="both"/>
      </w:pPr>
      <w:r>
        <w:t>V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ale len do doby uvedenej v bode 11.3 zmluvné strany po uplynutí doby podľa predchádzajúcej vety postupujú podľa bodu 11.3 zmluvy.</w:t>
      </w:r>
    </w:p>
    <w:p w14:paraId="5997CC1D" w14:textId="77777777" w:rsidR="00CE053D" w:rsidRDefault="00CE053D" w:rsidP="00CE053D">
      <w:pPr>
        <w:pStyle w:val="Odsekzoznamu"/>
        <w:ind w:left="567" w:hanging="567"/>
        <w:contextualSpacing/>
        <w:jc w:val="both"/>
      </w:pPr>
    </w:p>
    <w:p w14:paraId="27DE4512" w14:textId="77777777" w:rsidR="00CE053D" w:rsidRDefault="00CE053D" w:rsidP="00CE053D">
      <w:pPr>
        <w:jc w:val="center"/>
      </w:pPr>
      <w:r>
        <w:rPr>
          <w:b/>
        </w:rPr>
        <w:t>Článok XII.</w:t>
      </w:r>
    </w:p>
    <w:p w14:paraId="1EDCB5BD" w14:textId="77777777" w:rsidR="00CE053D" w:rsidRDefault="00CE053D" w:rsidP="00CE053D">
      <w:pPr>
        <w:pStyle w:val="Odsekzoznamu"/>
        <w:ind w:left="0"/>
        <w:contextualSpacing/>
        <w:jc w:val="center"/>
        <w:rPr>
          <w:b/>
        </w:rPr>
      </w:pPr>
      <w:r>
        <w:rPr>
          <w:b/>
        </w:rPr>
        <w:t>Ostatné ustanovenia</w:t>
      </w:r>
    </w:p>
    <w:p w14:paraId="110FFD37" w14:textId="77777777" w:rsidR="00CE053D" w:rsidRDefault="00CE053D" w:rsidP="00CE053D">
      <w:pPr>
        <w:pStyle w:val="Odsekzoznamu"/>
        <w:ind w:left="567" w:hanging="567"/>
      </w:pPr>
    </w:p>
    <w:p w14:paraId="0F2D1DEB" w14:textId="77777777" w:rsidR="00CE053D" w:rsidRDefault="00CE053D" w:rsidP="00CE053D">
      <w:pPr>
        <w:pStyle w:val="Odsekzoznamu"/>
        <w:numPr>
          <w:ilvl w:val="0"/>
          <w:numId w:val="14"/>
        </w:numPr>
        <w:spacing w:after="120"/>
        <w:ind w:left="567" w:hanging="567"/>
        <w:jc w:val="both"/>
      </w:pPr>
      <w:r>
        <w:t>Zhotoviteľ má povinnosť objednávateľa pravidelne informovať o stave a rozpracovanosti diela, a to vždy na požiadanie objednávateľa a podľa jeho potreby.</w:t>
      </w:r>
    </w:p>
    <w:p w14:paraId="75CF3C32" w14:textId="77777777" w:rsidR="00CE053D" w:rsidRDefault="00CE053D" w:rsidP="00CE053D">
      <w:pPr>
        <w:pStyle w:val="Odsekzoznamu"/>
        <w:numPr>
          <w:ilvl w:val="0"/>
          <w:numId w:val="14"/>
        </w:numPr>
        <w:ind w:left="567" w:hanging="567"/>
        <w:contextualSpacing/>
        <w:jc w:val="both"/>
      </w:pPr>
      <w:r>
        <w:t xml:space="preserve">Zhotoviteľ pri plnení svojho zmluvného záväzku postupuje s odbornou starostlivosťou. Je povinný dodržiavať všeobecne záväzné právne predpisy, technické normy </w:t>
      </w:r>
      <w:r>
        <w:lastRenderedPageBreak/>
        <w:t xml:space="preserve">a podmienky dohodnuté v tejto zmluve. Zhotoviteľ je povinný riadiť sa podkladmi poskytnutými od objednávateľa a pokynmi objednávateľa. </w:t>
      </w:r>
    </w:p>
    <w:p w14:paraId="6B699379" w14:textId="77777777" w:rsidR="00CE053D" w:rsidRDefault="00CE053D" w:rsidP="00CE053D"/>
    <w:p w14:paraId="64E342D5" w14:textId="77777777" w:rsidR="00CE053D" w:rsidRDefault="00CE053D" w:rsidP="00CE053D">
      <w:pPr>
        <w:jc w:val="center"/>
      </w:pPr>
      <w:r>
        <w:rPr>
          <w:b/>
        </w:rPr>
        <w:t>Článok XIII.</w:t>
      </w:r>
    </w:p>
    <w:p w14:paraId="533B75F4" w14:textId="77777777" w:rsidR="00CE053D" w:rsidRDefault="00E0722A" w:rsidP="00CE053D">
      <w:pPr>
        <w:pStyle w:val="Odsekzoznamu"/>
        <w:ind w:left="0"/>
        <w:contextualSpacing/>
        <w:jc w:val="center"/>
        <w:rPr>
          <w:b/>
        </w:rPr>
      </w:pPr>
      <w:r>
        <w:rPr>
          <w:b/>
        </w:rPr>
        <w:t>Trva</w:t>
      </w:r>
      <w:r w:rsidR="00CE053D">
        <w:rPr>
          <w:b/>
        </w:rPr>
        <w:t>nie zmluvy</w:t>
      </w:r>
    </w:p>
    <w:p w14:paraId="3FE9F23F" w14:textId="77777777" w:rsidR="00CE053D" w:rsidRDefault="00CE053D" w:rsidP="00CE053D">
      <w:pPr>
        <w:jc w:val="center"/>
      </w:pPr>
    </w:p>
    <w:p w14:paraId="6E781B9E" w14:textId="77777777" w:rsidR="00CE053D" w:rsidRDefault="00CE053D" w:rsidP="00CE053D">
      <w:pPr>
        <w:pStyle w:val="Odsekzoznamu"/>
        <w:numPr>
          <w:ilvl w:val="0"/>
          <w:numId w:val="15"/>
        </w:numPr>
        <w:spacing w:after="120"/>
        <w:ind w:left="567" w:hanging="567"/>
        <w:jc w:val="both"/>
      </w:pPr>
      <w:r>
        <w:t>Zmluvné strany sa dohodli, že zmluva môže zaniknúť</w:t>
      </w:r>
      <w:r w:rsidR="00E0722A">
        <w:t xml:space="preserve"> aj</w:t>
      </w:r>
      <w:r>
        <w:t xml:space="preserve"> písomnou dohodou zmluvných strán, písomnou výpoveďou objednávateľa alebo odstúpením od zmluvy. </w:t>
      </w:r>
    </w:p>
    <w:p w14:paraId="4A6DD3F1" w14:textId="06E685E5" w:rsidR="00CE053D" w:rsidRDefault="00CE053D" w:rsidP="3453423B">
      <w:pPr>
        <w:pStyle w:val="Odsekzoznamu"/>
        <w:numPr>
          <w:ilvl w:val="0"/>
          <w:numId w:val="15"/>
        </w:numPr>
        <w:spacing w:after="120"/>
        <w:ind w:left="567" w:hanging="567"/>
        <w:jc w:val="both"/>
      </w:pPr>
      <w:r>
        <w:t>Objednávateľ môže aj bez uvedenia dôvodu ukončiť zmluvu</w:t>
      </w:r>
      <w:r w:rsidR="00E0722A">
        <w:t xml:space="preserve"> písomnou</w:t>
      </w:r>
      <w:r>
        <w:t xml:space="preserve"> výpoveďou s</w:t>
      </w:r>
      <w:r w:rsidR="00BD3991">
        <w:t> </w:t>
      </w:r>
      <w:r>
        <w:t xml:space="preserve">jednomesačnou výpovednou lehotou. Výpovedná lehota začína plynúť prvým dňom po doručení výpovede zhotoviteľovi. </w:t>
      </w:r>
    </w:p>
    <w:p w14:paraId="1B2316F4" w14:textId="633D506D" w:rsidR="00CE053D" w:rsidRDefault="00CE053D" w:rsidP="00CB1237">
      <w:pPr>
        <w:pStyle w:val="Odsekzoznamu"/>
        <w:numPr>
          <w:ilvl w:val="0"/>
          <w:numId w:val="15"/>
        </w:numPr>
        <w:spacing w:after="120"/>
        <w:ind w:left="567" w:hanging="567"/>
        <w:jc w:val="both"/>
      </w:pPr>
      <w:r>
        <w:t>Zmluvné strany sa dohodli, že odstúpiť od zmluvy je možné pri jej podstatnom porušen</w:t>
      </w:r>
      <w:r w:rsidR="00BD3991">
        <w:t>í a objednávateľ môže odstúpiť od zmluvy</w:t>
      </w:r>
      <w:r w:rsidR="00EF64AF">
        <w:t xml:space="preserve"> aj v prípade</w:t>
      </w:r>
      <w:r w:rsidR="00BD3991">
        <w:t xml:space="preserve">, ak </w:t>
      </w:r>
      <w:r w:rsidR="00BD3991" w:rsidRPr="00BD3991">
        <w:t>nedošlo k plneniu zo zmluvy medzi Objednávateľom a Zhotoviteľom a výsledky administratívnej finančnej kontroly Poskytovateľa neumožňujú financovanie výdavkov vzniknutých z obstarávania tovarov, služieb, stavebných prác alebo iných postupov.</w:t>
      </w:r>
      <w:r>
        <w:t xml:space="preserve"> Odstúpenie od zmluvy je účinné dňom doručenia odstúpenia od zmluvy v</w:t>
      </w:r>
      <w:r w:rsidR="00BD3991">
        <w:t> </w:t>
      </w:r>
      <w:r>
        <w:t>listinnej podobe jednej zo zmluvných strán.</w:t>
      </w:r>
    </w:p>
    <w:p w14:paraId="58FB2BA9" w14:textId="77777777" w:rsidR="00CE053D" w:rsidRDefault="00CE053D" w:rsidP="00CE053D">
      <w:pPr>
        <w:pStyle w:val="Odsekzoznamu"/>
        <w:numPr>
          <w:ilvl w:val="0"/>
          <w:numId w:val="15"/>
        </w:numPr>
        <w:ind w:left="567" w:hanging="567"/>
        <w:contextualSpacing/>
        <w:jc w:val="both"/>
      </w:pPr>
      <w:r>
        <w:t>Za podstatné porušenia zmluvy zo strany zhotoviteľa sa považuje:</w:t>
      </w:r>
    </w:p>
    <w:p w14:paraId="6E623160" w14:textId="77777777" w:rsidR="00CE053D" w:rsidRDefault="00CE053D" w:rsidP="00CE053D">
      <w:pPr>
        <w:pStyle w:val="Odsekzoznamu"/>
        <w:numPr>
          <w:ilvl w:val="0"/>
          <w:numId w:val="16"/>
        </w:numPr>
        <w:ind w:left="1276" w:hanging="709"/>
        <w:contextualSpacing/>
        <w:jc w:val="both"/>
      </w:pPr>
      <w:r>
        <w:t xml:space="preserve">neodovzdanie </w:t>
      </w:r>
      <w:r w:rsidR="00580194">
        <w:t>vykona</w:t>
      </w:r>
      <w:r>
        <w:t>ného diela v požadovanej kvalite a rozsahu podľa prílohy č.1</w:t>
      </w:r>
      <w:r w:rsidR="007B1EBF">
        <w:t xml:space="preserve"> tejto zmluvy</w:t>
      </w:r>
      <w:r>
        <w:t>,</w:t>
      </w:r>
    </w:p>
    <w:p w14:paraId="51AC70CC" w14:textId="77777777" w:rsidR="00CE053D" w:rsidRDefault="00CE053D" w:rsidP="00CE053D">
      <w:pPr>
        <w:pStyle w:val="Odsekzoznamu"/>
        <w:numPr>
          <w:ilvl w:val="0"/>
          <w:numId w:val="16"/>
        </w:numPr>
        <w:ind w:left="1276" w:hanging="709"/>
        <w:contextualSpacing/>
        <w:jc w:val="both"/>
      </w:pPr>
      <w:r>
        <w:t>omeškanie s dokončením a odovzdaním diela</w:t>
      </w:r>
      <w:r w:rsidR="00D76E67">
        <w:t xml:space="preserve"> o</w:t>
      </w:r>
      <w:r>
        <w:t xml:space="preserve"> viac ako 15 kalendárnych dní, ak sa zmluvné strany nedohodnú inak,</w:t>
      </w:r>
    </w:p>
    <w:p w14:paraId="5114F4BC" w14:textId="77777777" w:rsidR="00CE053D" w:rsidRDefault="00CE053D" w:rsidP="00CE053D">
      <w:pPr>
        <w:pStyle w:val="Odsekzoznamu"/>
        <w:numPr>
          <w:ilvl w:val="0"/>
          <w:numId w:val="16"/>
        </w:numPr>
        <w:ind w:left="1276" w:hanging="709"/>
        <w:contextualSpacing/>
        <w:jc w:val="both"/>
      </w:pPr>
      <w:r>
        <w:t>opakované porušenie zmluvných podmienok, a to napriek predchádzajúcemu písomnému upozorneniu zo strany objednávateľa</w:t>
      </w:r>
      <w:r w:rsidR="00AE425A">
        <w:t>,</w:t>
      </w:r>
    </w:p>
    <w:p w14:paraId="1C376B49" w14:textId="77777777" w:rsidR="00AE425A" w:rsidRPr="000A33CE" w:rsidRDefault="00AE425A" w:rsidP="00CE053D">
      <w:pPr>
        <w:pStyle w:val="Odsekzoznamu"/>
        <w:numPr>
          <w:ilvl w:val="0"/>
          <w:numId w:val="16"/>
        </w:numPr>
        <w:ind w:left="1276" w:hanging="709"/>
        <w:contextualSpacing/>
        <w:jc w:val="both"/>
      </w:pPr>
      <w:r>
        <w:rPr>
          <w:color w:val="000000"/>
        </w:rPr>
        <w:t>začatie konkurzného konania alebo reštrukturalizácie voči zhotoviteľovi,</w:t>
      </w:r>
    </w:p>
    <w:p w14:paraId="40D35585" w14:textId="77777777" w:rsidR="00AE425A" w:rsidRDefault="00AE425A" w:rsidP="00CE053D">
      <w:pPr>
        <w:pStyle w:val="Odsekzoznamu"/>
        <w:numPr>
          <w:ilvl w:val="0"/>
          <w:numId w:val="16"/>
        </w:numPr>
        <w:ind w:left="1276" w:hanging="709"/>
        <w:contextualSpacing/>
        <w:jc w:val="both"/>
      </w:pPr>
      <w:r>
        <w:rPr>
          <w:color w:val="000000"/>
        </w:rPr>
        <w:t>vstup zhotoviteľa do likvidácie.</w:t>
      </w:r>
    </w:p>
    <w:p w14:paraId="79D08A6B" w14:textId="4E0EC6CF" w:rsidR="00CE053D" w:rsidRDefault="00CE053D" w:rsidP="00CE053D">
      <w:pPr>
        <w:pStyle w:val="Odsekzoznamu"/>
        <w:numPr>
          <w:ilvl w:val="0"/>
          <w:numId w:val="15"/>
        </w:numPr>
        <w:spacing w:before="240" w:after="120"/>
        <w:ind w:left="567" w:hanging="567"/>
        <w:jc w:val="both"/>
      </w:pPr>
      <w:r>
        <w:t>Právo na náhradu škody zostáva zachované aj po odstúpení od zmluvy. Odstúpenie od</w:t>
      </w:r>
      <w:r w:rsidR="00BD3991">
        <w:t> </w:t>
      </w:r>
      <w:r>
        <w:t>zmluvy sa nedotýka nároku druhej zmluvnej strany na zaplatenie zmluvnej pokuty.</w:t>
      </w:r>
    </w:p>
    <w:p w14:paraId="6AD834AC" w14:textId="27EDC6F9" w:rsidR="00CE053D" w:rsidRDefault="00CE053D" w:rsidP="00CE053D">
      <w:pPr>
        <w:pStyle w:val="Odsekzoznamu"/>
        <w:numPr>
          <w:ilvl w:val="0"/>
          <w:numId w:val="15"/>
        </w:numPr>
        <w:spacing w:after="120"/>
        <w:ind w:left="567" w:hanging="567"/>
        <w:jc w:val="both"/>
      </w:pPr>
      <w:r>
        <w:t>Po zániku zmluvy z dôvodu odstúpenia od zmluvy odovzdá zhotoviteľ objednávateľovi rozostavané dielo v stave, v akom sa ku dňu odstúpenia nachádza. Zhotoviteľ odovzdá objednávateľovi spolu s</w:t>
      </w:r>
      <w:r w:rsidR="000A33CE">
        <w:t xml:space="preserve"> </w:t>
      </w:r>
      <w:r>
        <w:t>rozostavaným dielom</w:t>
      </w:r>
      <w:r w:rsidR="004C513E">
        <w:t xml:space="preserve"> všetky podklady</w:t>
      </w:r>
      <w:r>
        <w:t>, ktoré prijal od objednávateľa k vykonaniu diela, atesty, osvedčenia, certifikáty, záručné listy a pod., týkajúce sa zrealizovanej časti diela.</w:t>
      </w:r>
    </w:p>
    <w:p w14:paraId="1F72F646" w14:textId="77777777" w:rsidR="00CE053D" w:rsidRDefault="00CE053D" w:rsidP="00CE053D">
      <w:pPr>
        <w:pStyle w:val="Odsekzoznamu"/>
        <w:ind w:left="0"/>
        <w:contextualSpacing/>
        <w:jc w:val="center"/>
        <w:rPr>
          <w:b/>
        </w:rPr>
      </w:pPr>
    </w:p>
    <w:p w14:paraId="285B09E3" w14:textId="77777777" w:rsidR="00CE053D" w:rsidRDefault="00CE053D" w:rsidP="00CE053D">
      <w:pPr>
        <w:pStyle w:val="Odsekzoznamu"/>
        <w:ind w:left="0"/>
        <w:contextualSpacing/>
        <w:jc w:val="center"/>
        <w:rPr>
          <w:b/>
        </w:rPr>
      </w:pPr>
      <w:r>
        <w:rPr>
          <w:b/>
        </w:rPr>
        <w:t>Článok XIV.</w:t>
      </w:r>
    </w:p>
    <w:p w14:paraId="143590B1" w14:textId="77777777" w:rsidR="00CE053D" w:rsidRDefault="00CE053D" w:rsidP="00CE053D">
      <w:pPr>
        <w:pStyle w:val="Odsekzoznamu"/>
        <w:ind w:left="0"/>
        <w:contextualSpacing/>
        <w:jc w:val="center"/>
        <w:rPr>
          <w:b/>
        </w:rPr>
      </w:pPr>
      <w:r>
        <w:rPr>
          <w:b/>
        </w:rPr>
        <w:t>Záverečné ustanovenia</w:t>
      </w:r>
    </w:p>
    <w:p w14:paraId="08CE6F91" w14:textId="77777777" w:rsidR="00CE053D" w:rsidRDefault="00CE053D" w:rsidP="00CE053D">
      <w:pPr>
        <w:pStyle w:val="Odsekzoznamu"/>
        <w:ind w:left="142"/>
      </w:pPr>
    </w:p>
    <w:p w14:paraId="1D38A43C" w14:textId="77777777" w:rsidR="00CE053D" w:rsidRDefault="00CE053D" w:rsidP="00CE053D">
      <w:pPr>
        <w:pStyle w:val="Odsekzoznamu"/>
        <w:numPr>
          <w:ilvl w:val="0"/>
          <w:numId w:val="17"/>
        </w:numPr>
        <w:spacing w:after="120"/>
        <w:ind w:left="567" w:hanging="567"/>
        <w:jc w:val="both"/>
      </w:pPr>
      <w:r>
        <w:t xml:space="preserve">Vzťahy touto zmluvou bližšie neupravené sa spravujú príslušnými ustanoveniami zákona č. 513/1991 Zb. Obchodný zákonník v znení neskorších predpisov a ustanoveniami iných všeobecne záväzných právnych predpisov Slovenskej republiky. </w:t>
      </w:r>
    </w:p>
    <w:p w14:paraId="64E22199" w14:textId="77777777" w:rsidR="00EF64AF" w:rsidRDefault="00EF64AF" w:rsidP="00CB1237">
      <w:pPr>
        <w:pStyle w:val="Odsekzoznamu"/>
        <w:numPr>
          <w:ilvl w:val="0"/>
          <w:numId w:val="17"/>
        </w:numPr>
        <w:spacing w:after="120"/>
        <w:ind w:left="567" w:hanging="567"/>
        <w:jc w:val="both"/>
      </w:pPr>
      <w:r>
        <w:t>Táto zmluva je uzavretá jej podpisom obidvoma zmluvnými stranami a nadobúda účinnosť deň nasledujúci po splnení odkladacích podmienok:</w:t>
      </w:r>
    </w:p>
    <w:p w14:paraId="522FE593" w14:textId="02AF8EF6" w:rsidR="00EF64AF" w:rsidRDefault="00EF64AF" w:rsidP="00CB1237">
      <w:pPr>
        <w:pStyle w:val="Odsekzoznamu"/>
        <w:numPr>
          <w:ilvl w:val="0"/>
          <w:numId w:val="22"/>
        </w:numPr>
        <w:ind w:left="993" w:hanging="426"/>
        <w:jc w:val="both"/>
      </w:pPr>
      <w:r>
        <w:t>zverejnenie zmluvy na webovom sídle objednávateľa,</w:t>
      </w:r>
    </w:p>
    <w:p w14:paraId="12872BA5" w14:textId="424361FB" w:rsidR="00EF64AF" w:rsidRDefault="00EF64AF" w:rsidP="00CB1237">
      <w:pPr>
        <w:pStyle w:val="Odsekzoznamu"/>
        <w:numPr>
          <w:ilvl w:val="0"/>
          <w:numId w:val="22"/>
        </w:numPr>
        <w:ind w:left="993" w:hanging="426"/>
        <w:jc w:val="both"/>
      </w:pPr>
      <w:r>
        <w:t>schválenie zákazky v rámci kontroly verejného obstarávania poskytovateľom finančných prostriedkov, t.j. doručenie správy z kontroly verejného obstarávania objednávateľovi (ako prijímateľovi).</w:t>
      </w:r>
    </w:p>
    <w:p w14:paraId="426009BA" w14:textId="77777777" w:rsidR="00EF64AF" w:rsidRDefault="00EF64AF" w:rsidP="00CB1237">
      <w:pPr>
        <w:pStyle w:val="Odsekzoznamu"/>
        <w:ind w:left="993"/>
        <w:jc w:val="both"/>
      </w:pPr>
    </w:p>
    <w:p w14:paraId="73D9DE7C" w14:textId="2F7881EB" w:rsidR="00EF64AF" w:rsidRDefault="00EF64AF" w:rsidP="00CB1237">
      <w:pPr>
        <w:pStyle w:val="Odsekzoznamu"/>
        <w:spacing w:after="120"/>
        <w:ind w:left="567"/>
        <w:jc w:val="both"/>
      </w:pPr>
      <w:r>
        <w:t>Pre nadobudnutie účinnosti zmluvy musia byť splnené obe vyššie uvedené podmienky v tomto bode</w:t>
      </w:r>
      <w:r w:rsidRPr="00EF64AF">
        <w:t xml:space="preserve"> </w:t>
      </w:r>
      <w:r>
        <w:t>a </w:t>
      </w:r>
      <w:r w:rsidRPr="00EF64AF">
        <w:t>účinnosť zmluva nadobudne po splnení podmienky, ktorá bude splnená ako posledná.</w:t>
      </w:r>
    </w:p>
    <w:p w14:paraId="7D99010A" w14:textId="03ED0F61" w:rsidR="00EF64AF" w:rsidRDefault="00EF64AF" w:rsidP="00CB1237">
      <w:pPr>
        <w:pStyle w:val="Odsekzoznamu"/>
        <w:numPr>
          <w:ilvl w:val="0"/>
          <w:numId w:val="17"/>
        </w:numPr>
        <w:spacing w:after="120"/>
        <w:ind w:left="567" w:hanging="567"/>
        <w:jc w:val="both"/>
      </w:pPr>
      <w:r>
        <w:t>Objednávateľ si vyhradzuje právo od zmluvy odstúpiť z dôvodu doručenia správy z kontroly od poskytovateľa finančných prostriedkov, obsahom ktorej je nepripustenie výdavkov z predmetného verejného obstarávania do financovania.</w:t>
      </w:r>
    </w:p>
    <w:p w14:paraId="3D1CD5B6" w14:textId="2E12A1BE" w:rsidR="00EF64AF" w:rsidRPr="00CB1237" w:rsidRDefault="00EF64AF" w:rsidP="00CB1237">
      <w:pPr>
        <w:pStyle w:val="Odsekzoznamu"/>
        <w:numPr>
          <w:ilvl w:val="0"/>
          <w:numId w:val="17"/>
        </w:numPr>
        <w:spacing w:after="120"/>
        <w:ind w:left="567" w:hanging="567"/>
        <w:jc w:val="both"/>
      </w:pPr>
      <w:r>
        <w:t xml:space="preserve">Zhotoviteľ sa zaväzuje strpieť výkon kontroly/auditu súvisiaceho s dodávaným tovarom, službami a stavebnými prácami kedykoľvek počas platnosti a účinnosti Zmluvy o poskytnutí </w:t>
      </w:r>
      <w:r w:rsidR="00D07100">
        <w:t>dotácie</w:t>
      </w:r>
      <w:r>
        <w:t>, a to oprávnenými osobami na výkon tejto kontroly/auditu a poskytnúť im všetku potrebnú súčinnosť.</w:t>
      </w:r>
      <w:r w:rsidRPr="00CB1237">
        <w:t xml:space="preserve"> </w:t>
      </w:r>
    </w:p>
    <w:p w14:paraId="193151D3" w14:textId="77777777" w:rsidR="00CE053D" w:rsidRDefault="00CE053D" w:rsidP="00CE053D">
      <w:pPr>
        <w:pStyle w:val="Odsekzoznamu"/>
        <w:numPr>
          <w:ilvl w:val="0"/>
          <w:numId w:val="17"/>
        </w:numPr>
        <w:spacing w:after="120"/>
        <w:ind w:left="567" w:hanging="567"/>
        <w:jc w:val="both"/>
      </w:pPr>
      <w:r>
        <w:t>Túto zmluvu je možné meniť alebo dopĺňať iba formou očíslovaných písomných dodatkov so súhlasom oboch zmluvných strán a za dodržania podmienok podľa ustanovení  zákona č. 343/2015 Z. z. o verejnom obstarávaní a o zmene a doplnení niektorých zákonov v znení neskorších predpisov.</w:t>
      </w:r>
    </w:p>
    <w:p w14:paraId="1868BB3B" w14:textId="1C99A930" w:rsidR="00CE053D" w:rsidRPr="00E336EA" w:rsidRDefault="00CE053D" w:rsidP="00CE053D">
      <w:pPr>
        <w:pStyle w:val="Odsekzoznamu"/>
        <w:numPr>
          <w:ilvl w:val="0"/>
          <w:numId w:val="17"/>
        </w:numPr>
        <w:spacing w:after="120"/>
        <w:ind w:left="567" w:hanging="567"/>
        <w:jc w:val="both"/>
      </w:pPr>
      <w:r w:rsidRPr="00E336EA">
        <w:t xml:space="preserve">Neoddeliteľnou súčasťou tejto zmluvy je </w:t>
      </w:r>
      <w:r w:rsidR="00E336EA" w:rsidRPr="00E336EA">
        <w:rPr>
          <w:b/>
        </w:rPr>
        <w:t>Príloha č. 2 - rozpočet</w:t>
      </w:r>
      <w:r w:rsidR="0042211B" w:rsidRPr="00E336EA">
        <w:rPr>
          <w:b/>
        </w:rPr>
        <w:t>.</w:t>
      </w:r>
      <w:r w:rsidRPr="00E336EA">
        <w:t xml:space="preserve"> </w:t>
      </w:r>
    </w:p>
    <w:p w14:paraId="609008EC" w14:textId="77777777" w:rsidR="00CE053D" w:rsidRDefault="00CE053D" w:rsidP="00CE053D">
      <w:pPr>
        <w:pStyle w:val="Odsekzoznamu"/>
        <w:numPr>
          <w:ilvl w:val="0"/>
          <w:numId w:val="17"/>
        </w:numPr>
        <w:spacing w:after="120"/>
        <w:ind w:left="567" w:hanging="567"/>
        <w:jc w:val="both"/>
      </w:pPr>
      <w:r>
        <w:t>Zmluvné strany sa dohodli, že účinky doručenia aký</w:t>
      </w:r>
      <w:r w:rsidR="00580194">
        <w:t>ch</w:t>
      </w:r>
      <w:r>
        <w:t>koľvek písomností podľa tejto zmluvy nastávajú tiež dňom vrátenia nedoručenej zásielky odosielateľovi alebo dňom odmietnutia prijatia zásielky adresátom.</w:t>
      </w:r>
    </w:p>
    <w:p w14:paraId="3E2A4033" w14:textId="77777777" w:rsidR="00CE053D" w:rsidRDefault="00CE053D" w:rsidP="00CE053D">
      <w:pPr>
        <w:pStyle w:val="Odsekzoznamu"/>
        <w:numPr>
          <w:ilvl w:val="0"/>
          <w:numId w:val="17"/>
        </w:numPr>
        <w:spacing w:after="120"/>
        <w:ind w:left="567" w:hanging="567"/>
        <w:jc w:val="both"/>
      </w:pPr>
      <w:r>
        <w:t>Ak sa zistí, že niektoré z ustanovení tejto zmluvy je neplatné alebo neúčinné, neplatnosť alebo neúčinnosť ustanovenia nemá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3ED2866B" w14:textId="77777777" w:rsidR="00CE053D" w:rsidRDefault="00CE053D" w:rsidP="00CE053D">
      <w:pPr>
        <w:pStyle w:val="Odsekzoznamu"/>
        <w:numPr>
          <w:ilvl w:val="0"/>
          <w:numId w:val="17"/>
        </w:numPr>
        <w:spacing w:after="120"/>
        <w:ind w:left="567" w:hanging="567"/>
        <w:jc w:val="both"/>
      </w:pPr>
      <w:r>
        <w:t>Táto zmluva je vyhotovená v siedmich rovnopisoch, z ktorých po ich podpísaní oprávnenými zástupcami zmluvných strán objednávateľ dostane päť</w:t>
      </w:r>
      <w:r>
        <w:rPr>
          <w:color w:val="FF0000"/>
        </w:rPr>
        <w:t xml:space="preserve"> </w:t>
      </w:r>
      <w:r>
        <w:t xml:space="preserve">rovnopisov a zhotoviteľ dostane dva rovnopisy. </w:t>
      </w:r>
    </w:p>
    <w:p w14:paraId="4BA98AB4" w14:textId="71293629" w:rsidR="00CE053D" w:rsidRDefault="00CE053D" w:rsidP="5BB7D361">
      <w:pPr>
        <w:numPr>
          <w:ilvl w:val="0"/>
          <w:numId w:val="17"/>
        </w:numPr>
        <w:ind w:left="567" w:hanging="567"/>
        <w:jc w:val="both"/>
      </w:pPr>
      <w:r>
        <w:t>Zmluvné strany vyhlasujú, že si zmluvu riadne prečítali, jej obsahu porozumeli, že zmluvu uzatvárajú na základe svojej skutočnej vážnej, určitej a slobodnej vôle, že zmluva nebola uzatvorená v tiesni, pod nátlakom, ani za zvlášť nevýhodných podmienok a na znak súhlasu s jej obsahom ju podpisujú.</w:t>
      </w:r>
    </w:p>
    <w:p w14:paraId="61CDCEAD" w14:textId="77777777" w:rsidR="00CE053D" w:rsidRDefault="00CE053D" w:rsidP="00CE053D"/>
    <w:p w14:paraId="1F59E2AE" w14:textId="77777777" w:rsidR="00A20ED3" w:rsidRDefault="00A20ED3" w:rsidP="00CE053D"/>
    <w:p w14:paraId="23DE523C" w14:textId="77777777" w:rsidR="00FA5146" w:rsidRDefault="00FA5146" w:rsidP="00CE053D"/>
    <w:p w14:paraId="52E56223" w14:textId="77777777" w:rsidR="00FA5146" w:rsidRDefault="00FA5146" w:rsidP="00CE053D"/>
    <w:p w14:paraId="76FE3313" w14:textId="473E0587" w:rsidR="00CE053D" w:rsidRDefault="00CE053D" w:rsidP="00CE053D">
      <w:pPr>
        <w:ind w:left="567"/>
      </w:pPr>
      <w:r>
        <w:t>Za objednávateľa:</w:t>
      </w:r>
      <w:r>
        <w:tab/>
      </w:r>
      <w:r>
        <w:tab/>
      </w:r>
      <w:r>
        <w:tab/>
      </w:r>
      <w:r>
        <w:tab/>
        <w:t>Za zhotoviteľa:</w:t>
      </w:r>
      <w:r>
        <w:tab/>
      </w:r>
      <w:r>
        <w:tab/>
      </w:r>
      <w:r>
        <w:tab/>
      </w:r>
    </w:p>
    <w:p w14:paraId="07547A01" w14:textId="77777777" w:rsidR="00CE053D" w:rsidRDefault="00CE053D" w:rsidP="00CE053D">
      <w:pPr>
        <w:ind w:left="567"/>
      </w:pPr>
    </w:p>
    <w:p w14:paraId="53F531A9" w14:textId="77777777" w:rsidR="00B628D7" w:rsidRDefault="00B628D7" w:rsidP="00CE053D">
      <w:pPr>
        <w:ind w:left="567"/>
      </w:pPr>
    </w:p>
    <w:p w14:paraId="1A8C9A70" w14:textId="77777777" w:rsidR="00CE053D" w:rsidRDefault="00CE053D" w:rsidP="00CE053D">
      <w:pPr>
        <w:ind w:left="567"/>
      </w:pPr>
      <w:r>
        <w:t>V ................... dňa ................</w:t>
      </w:r>
      <w:r>
        <w:tab/>
      </w:r>
      <w:r>
        <w:tab/>
      </w:r>
      <w:r>
        <w:tab/>
        <w:t>V .................. dňa ....................</w:t>
      </w:r>
    </w:p>
    <w:p w14:paraId="2AF35449" w14:textId="77777777" w:rsidR="00B628D7" w:rsidRDefault="00B628D7" w:rsidP="00713065"/>
    <w:p w14:paraId="5043CB0F" w14:textId="3166E79B" w:rsidR="00CE053D" w:rsidRDefault="00CE053D" w:rsidP="00713065"/>
    <w:p w14:paraId="54F9AE05" w14:textId="53CFFDCC" w:rsidR="00CE053D" w:rsidRDefault="00CE053D" w:rsidP="00713065"/>
    <w:p w14:paraId="7F504141" w14:textId="77777777" w:rsidR="00CE053D" w:rsidRDefault="00CE053D" w:rsidP="00CE053D">
      <w:pPr>
        <w:tabs>
          <w:tab w:val="center" w:pos="2268"/>
          <w:tab w:val="center" w:pos="6804"/>
        </w:tabs>
        <w:ind w:left="567"/>
      </w:pPr>
      <w:r>
        <w:t>...............................................                         ....................................................</w:t>
      </w:r>
    </w:p>
    <w:p w14:paraId="70DF9E56" w14:textId="4D3FA1F3" w:rsidR="00F16A53" w:rsidRDefault="00CE053D" w:rsidP="00713065">
      <w:pPr>
        <w:ind w:left="567"/>
      </w:pPr>
      <w:r>
        <w:t xml:space="preserve">          objednávateľ                                                      zhotoviteľ</w:t>
      </w:r>
    </w:p>
    <w:sectPr w:rsidR="00F16A53" w:rsidSect="00E07359">
      <w:headerReference w:type="default" r:id="rId10"/>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C46D9" w14:textId="77777777" w:rsidR="007464AE" w:rsidRDefault="007464AE" w:rsidP="002D2FAA">
      <w:r>
        <w:separator/>
      </w:r>
    </w:p>
  </w:endnote>
  <w:endnote w:type="continuationSeparator" w:id="0">
    <w:p w14:paraId="2929625E" w14:textId="77777777" w:rsidR="007464AE" w:rsidRDefault="007464AE" w:rsidP="002D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D36A9" w14:textId="77777777" w:rsidR="007464AE" w:rsidRDefault="007464AE" w:rsidP="002D2FAA">
      <w:r>
        <w:separator/>
      </w:r>
    </w:p>
  </w:footnote>
  <w:footnote w:type="continuationSeparator" w:id="0">
    <w:p w14:paraId="5000D818" w14:textId="77777777" w:rsidR="007464AE" w:rsidRDefault="007464AE" w:rsidP="002D2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11A7E" w14:textId="1D34C8C3" w:rsidR="00845641" w:rsidRDefault="00845641">
    <w:pPr>
      <w:pStyle w:val="Hlavika"/>
    </w:pPr>
    <w:r>
      <w:t xml:space="preserve">                                                                                                                        Príloha č. </w:t>
    </w:r>
    <w:r w:rsidR="00A20ED3">
      <w:t xml:space="preserve">1 </w:t>
    </w:r>
    <w:r>
      <w:t>Výzvy</w:t>
    </w:r>
  </w:p>
  <w:p w14:paraId="12FE4D1F" w14:textId="55277102" w:rsidR="00845641" w:rsidRDefault="00845641" w:rsidP="000C2B19">
    <w:pPr>
      <w:pStyle w:val="Hlavik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79B"/>
    <w:multiLevelType w:val="hybridMultilevel"/>
    <w:tmpl w:val="86340F78"/>
    <w:lvl w:ilvl="0" w:tplc="561856C6">
      <w:start w:val="1"/>
      <w:numFmt w:val="bullet"/>
      <w:lvlText w:val=""/>
      <w:lvlJc w:val="left"/>
      <w:pPr>
        <w:ind w:left="720" w:hanging="360"/>
      </w:pPr>
      <w:rPr>
        <w:rFonts w:ascii="Symbol" w:hAnsi="Symbol" w:hint="default"/>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4B302EF"/>
    <w:multiLevelType w:val="hybridMultilevel"/>
    <w:tmpl w:val="52ECB47E"/>
    <w:lvl w:ilvl="0" w:tplc="CE5A0700">
      <w:start w:val="1"/>
      <w:numFmt w:val="decimal"/>
      <w:lvlText w:val="13.4.%1"/>
      <w:lvlJc w:val="left"/>
      <w:pPr>
        <w:ind w:left="1440" w:hanging="360"/>
      </w:pPr>
      <w:rPr>
        <w:b w:val="0"/>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7242239"/>
    <w:multiLevelType w:val="hybridMultilevel"/>
    <w:tmpl w:val="25DCDD38"/>
    <w:lvl w:ilvl="0" w:tplc="FFFFFFFF">
      <w:start w:val="1"/>
      <w:numFmt w:val="decimal"/>
      <w:lvlText w:val="2.%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4257CD3"/>
    <w:multiLevelType w:val="hybridMultilevel"/>
    <w:tmpl w:val="9AB45D1E"/>
    <w:lvl w:ilvl="0" w:tplc="E77C2DF0">
      <w:start w:val="1"/>
      <w:numFmt w:val="decimal"/>
      <w:lvlText w:val="4.%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4B5074"/>
    <w:multiLevelType w:val="hybridMultilevel"/>
    <w:tmpl w:val="8C7E5138"/>
    <w:lvl w:ilvl="0" w:tplc="041B0019">
      <w:start w:val="1"/>
      <w:numFmt w:val="lowerLetter"/>
      <w:lvlText w:val="%1."/>
      <w:lvlJc w:val="left"/>
      <w:pPr>
        <w:ind w:left="1351"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BCE71CA"/>
    <w:multiLevelType w:val="hybridMultilevel"/>
    <w:tmpl w:val="BB8A0BD6"/>
    <w:lvl w:ilvl="0" w:tplc="E264BBAE">
      <w:start w:val="1"/>
      <w:numFmt w:val="decimal"/>
      <w:lvlText w:val="6.%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3453E62"/>
    <w:multiLevelType w:val="multilevel"/>
    <w:tmpl w:val="E02EC2C6"/>
    <w:lvl w:ilvl="0">
      <w:start w:val="1"/>
      <w:numFmt w:val="decimal"/>
      <w:lvlText w:val="7.%1"/>
      <w:lvlJc w:val="left"/>
      <w:pPr>
        <w:ind w:left="720" w:hanging="360"/>
      </w:pPr>
      <w:rPr>
        <w:b w:val="0"/>
        <w:i w:val="0"/>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27F051A6"/>
    <w:multiLevelType w:val="hybridMultilevel"/>
    <w:tmpl w:val="2CF87C38"/>
    <w:lvl w:ilvl="0" w:tplc="32FAF8F4">
      <w:start w:val="1"/>
      <w:numFmt w:val="decimal"/>
      <w:lvlText w:val="9.%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A860D7F"/>
    <w:multiLevelType w:val="hybridMultilevel"/>
    <w:tmpl w:val="E7D42CBE"/>
    <w:lvl w:ilvl="0" w:tplc="561856C6">
      <w:start w:val="1"/>
      <w:numFmt w:val="bullet"/>
      <w:lvlText w:val=""/>
      <w:lvlJc w:val="left"/>
      <w:pPr>
        <w:ind w:left="720" w:hanging="360"/>
      </w:pPr>
      <w:rPr>
        <w:rFonts w:ascii="Symbol" w:hAnsi="Symbol" w:hint="default"/>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C1E45B2"/>
    <w:multiLevelType w:val="multilevel"/>
    <w:tmpl w:val="7F3214DC"/>
    <w:lvl w:ilvl="0">
      <w:start w:val="1"/>
      <w:numFmt w:val="decimal"/>
      <w:lvlText w:val="12.%1"/>
      <w:lvlJc w:val="left"/>
      <w:pPr>
        <w:ind w:left="720" w:hanging="360"/>
      </w:pPr>
      <w:rPr>
        <w:i w:val="0"/>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70E53E4"/>
    <w:multiLevelType w:val="hybridMultilevel"/>
    <w:tmpl w:val="C988D908"/>
    <w:lvl w:ilvl="0" w:tplc="E77C2DF0">
      <w:start w:val="1"/>
      <w:numFmt w:val="decimal"/>
      <w:lvlText w:val="4.%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7DB01C8"/>
    <w:multiLevelType w:val="multilevel"/>
    <w:tmpl w:val="3C608598"/>
    <w:lvl w:ilvl="0">
      <w:start w:val="1"/>
      <w:numFmt w:val="decimal"/>
      <w:lvlText w:val="10.%1"/>
      <w:lvlJc w:val="left"/>
      <w:pPr>
        <w:ind w:left="720" w:hanging="360"/>
      </w:pPr>
      <w:rPr>
        <w:i w:val="0"/>
        <w:color w:val="auto"/>
      </w:r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B6147E0"/>
    <w:multiLevelType w:val="hybridMultilevel"/>
    <w:tmpl w:val="13981996"/>
    <w:lvl w:ilvl="0" w:tplc="BA8C15C2">
      <w:start w:val="1"/>
      <w:numFmt w:val="decimal"/>
      <w:lvlText w:val="3.%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4D0B51DA"/>
    <w:multiLevelType w:val="hybridMultilevel"/>
    <w:tmpl w:val="8ADA6CB2"/>
    <w:lvl w:ilvl="0" w:tplc="5002B288">
      <w:start w:val="1"/>
      <w:numFmt w:val="decimal"/>
      <w:lvlText w:val="5.%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D265E11"/>
    <w:multiLevelType w:val="hybridMultilevel"/>
    <w:tmpl w:val="5BC65204"/>
    <w:lvl w:ilvl="0" w:tplc="9C3C1EAE">
      <w:start w:val="1"/>
      <w:numFmt w:val="decimal"/>
      <w:lvlText w:val="13.%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F4D0E3D"/>
    <w:multiLevelType w:val="hybridMultilevel"/>
    <w:tmpl w:val="9C141106"/>
    <w:lvl w:ilvl="0" w:tplc="FEBADF78">
      <w:start w:val="1"/>
      <w:numFmt w:val="decimal"/>
      <w:lvlText w:val="1.%1"/>
      <w:lvlJc w:val="left"/>
      <w:pPr>
        <w:ind w:left="720" w:hanging="360"/>
      </w:pPr>
      <w:rPr>
        <w:b w:val="0"/>
        <w:i w:val="0"/>
        <w:color w:val="auto"/>
      </w:r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57115F70"/>
    <w:multiLevelType w:val="multilevel"/>
    <w:tmpl w:val="29145D10"/>
    <w:lvl w:ilvl="0">
      <w:start w:val="1"/>
      <w:numFmt w:val="decimal"/>
      <w:lvlText w:val="11.%1"/>
      <w:lvlJc w:val="left"/>
      <w:pPr>
        <w:ind w:left="720" w:hanging="360"/>
      </w:pPr>
      <w:rPr>
        <w:i w:val="0"/>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592475CA"/>
    <w:multiLevelType w:val="hybridMultilevel"/>
    <w:tmpl w:val="5E0C471E"/>
    <w:lvl w:ilvl="0" w:tplc="C53E5098">
      <w:start w:val="1"/>
      <w:numFmt w:val="decimal"/>
      <w:lvlText w:val="14.%1"/>
      <w:lvlJc w:val="left"/>
      <w:pPr>
        <w:ind w:left="1351"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15:restartNumberingAfterBreak="0">
    <w:nsid w:val="74913D0F"/>
    <w:multiLevelType w:val="multilevel"/>
    <w:tmpl w:val="789A208E"/>
    <w:lvl w:ilvl="0">
      <w:start w:val="1"/>
      <w:numFmt w:val="decimal"/>
      <w:lvlText w:val="8.%1"/>
      <w:lvlJc w:val="left"/>
      <w:pPr>
        <w:ind w:left="720" w:hanging="360"/>
      </w:pPr>
      <w:rPr>
        <w:i w:val="0"/>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3"/>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3D"/>
    <w:rsid w:val="00002C26"/>
    <w:rsid w:val="0001191F"/>
    <w:rsid w:val="00017A75"/>
    <w:rsid w:val="000318CF"/>
    <w:rsid w:val="00051B1A"/>
    <w:rsid w:val="000629E4"/>
    <w:rsid w:val="000723FB"/>
    <w:rsid w:val="000A33CE"/>
    <w:rsid w:val="000B4351"/>
    <w:rsid w:val="000C0A56"/>
    <w:rsid w:val="000C2B19"/>
    <w:rsid w:val="000C3781"/>
    <w:rsid w:val="000E389A"/>
    <w:rsid w:val="000F1AB9"/>
    <w:rsid w:val="00102D2C"/>
    <w:rsid w:val="00123DC1"/>
    <w:rsid w:val="00126EB8"/>
    <w:rsid w:val="00144767"/>
    <w:rsid w:val="001A235C"/>
    <w:rsid w:val="001C3598"/>
    <w:rsid w:val="001E43A9"/>
    <w:rsid w:val="001E6FBA"/>
    <w:rsid w:val="002073C9"/>
    <w:rsid w:val="00211804"/>
    <w:rsid w:val="002645AC"/>
    <w:rsid w:val="00264619"/>
    <w:rsid w:val="0027073F"/>
    <w:rsid w:val="00280E47"/>
    <w:rsid w:val="002D1C49"/>
    <w:rsid w:val="002D2FAA"/>
    <w:rsid w:val="00302C8D"/>
    <w:rsid w:val="00320DDD"/>
    <w:rsid w:val="0032763F"/>
    <w:rsid w:val="00330C43"/>
    <w:rsid w:val="003351E3"/>
    <w:rsid w:val="003375FC"/>
    <w:rsid w:val="00345CA2"/>
    <w:rsid w:val="00347B1F"/>
    <w:rsid w:val="00362681"/>
    <w:rsid w:val="003640FD"/>
    <w:rsid w:val="003B297D"/>
    <w:rsid w:val="003C1F01"/>
    <w:rsid w:val="003C592D"/>
    <w:rsid w:val="003C701E"/>
    <w:rsid w:val="003E4FB9"/>
    <w:rsid w:val="0042211B"/>
    <w:rsid w:val="00452ADD"/>
    <w:rsid w:val="00482713"/>
    <w:rsid w:val="00482D63"/>
    <w:rsid w:val="00491FAD"/>
    <w:rsid w:val="004A0290"/>
    <w:rsid w:val="004C0411"/>
    <w:rsid w:val="004C513E"/>
    <w:rsid w:val="005073F1"/>
    <w:rsid w:val="0052072D"/>
    <w:rsid w:val="005248CC"/>
    <w:rsid w:val="00524F1E"/>
    <w:rsid w:val="00537553"/>
    <w:rsid w:val="00541211"/>
    <w:rsid w:val="0054402B"/>
    <w:rsid w:val="00552960"/>
    <w:rsid w:val="0057356A"/>
    <w:rsid w:val="00580194"/>
    <w:rsid w:val="005C2FCA"/>
    <w:rsid w:val="005C5876"/>
    <w:rsid w:val="005D4FA4"/>
    <w:rsid w:val="00612714"/>
    <w:rsid w:val="00612DCF"/>
    <w:rsid w:val="00617453"/>
    <w:rsid w:val="006331CE"/>
    <w:rsid w:val="00633CE0"/>
    <w:rsid w:val="00657944"/>
    <w:rsid w:val="00660A0A"/>
    <w:rsid w:val="00662443"/>
    <w:rsid w:val="00674E69"/>
    <w:rsid w:val="00690C59"/>
    <w:rsid w:val="006D426E"/>
    <w:rsid w:val="00713065"/>
    <w:rsid w:val="007353BF"/>
    <w:rsid w:val="00745F85"/>
    <w:rsid w:val="007464AE"/>
    <w:rsid w:val="007520A1"/>
    <w:rsid w:val="00766D4B"/>
    <w:rsid w:val="007A3336"/>
    <w:rsid w:val="007B1EBF"/>
    <w:rsid w:val="007D3E47"/>
    <w:rsid w:val="008259E4"/>
    <w:rsid w:val="00845641"/>
    <w:rsid w:val="00853033"/>
    <w:rsid w:val="00856F7B"/>
    <w:rsid w:val="0087484B"/>
    <w:rsid w:val="0087661C"/>
    <w:rsid w:val="0088768F"/>
    <w:rsid w:val="008900D4"/>
    <w:rsid w:val="00890F6C"/>
    <w:rsid w:val="00891619"/>
    <w:rsid w:val="008B19DD"/>
    <w:rsid w:val="008C2FBB"/>
    <w:rsid w:val="008E3BDF"/>
    <w:rsid w:val="009164AC"/>
    <w:rsid w:val="00963234"/>
    <w:rsid w:val="00974141"/>
    <w:rsid w:val="009C2C69"/>
    <w:rsid w:val="009E11AD"/>
    <w:rsid w:val="00A04382"/>
    <w:rsid w:val="00A20ED3"/>
    <w:rsid w:val="00A45895"/>
    <w:rsid w:val="00A6463F"/>
    <w:rsid w:val="00A74609"/>
    <w:rsid w:val="00A92C52"/>
    <w:rsid w:val="00AB07D4"/>
    <w:rsid w:val="00AE425A"/>
    <w:rsid w:val="00AE54C3"/>
    <w:rsid w:val="00B07A9B"/>
    <w:rsid w:val="00B119F8"/>
    <w:rsid w:val="00B33540"/>
    <w:rsid w:val="00B34708"/>
    <w:rsid w:val="00B40C13"/>
    <w:rsid w:val="00B47956"/>
    <w:rsid w:val="00B628D7"/>
    <w:rsid w:val="00B804D3"/>
    <w:rsid w:val="00B80AEA"/>
    <w:rsid w:val="00B953D8"/>
    <w:rsid w:val="00BB566C"/>
    <w:rsid w:val="00BC1D04"/>
    <w:rsid w:val="00BD3991"/>
    <w:rsid w:val="00BE0DB1"/>
    <w:rsid w:val="00BF7008"/>
    <w:rsid w:val="00C03C93"/>
    <w:rsid w:val="00C305F4"/>
    <w:rsid w:val="00C43982"/>
    <w:rsid w:val="00C558B5"/>
    <w:rsid w:val="00C906A5"/>
    <w:rsid w:val="00CB1237"/>
    <w:rsid w:val="00CD1494"/>
    <w:rsid w:val="00CD6F8E"/>
    <w:rsid w:val="00CE019B"/>
    <w:rsid w:val="00CE053D"/>
    <w:rsid w:val="00CE2B48"/>
    <w:rsid w:val="00CE6A57"/>
    <w:rsid w:val="00D06F6D"/>
    <w:rsid w:val="00D07100"/>
    <w:rsid w:val="00D233D5"/>
    <w:rsid w:val="00D3187F"/>
    <w:rsid w:val="00D32A1C"/>
    <w:rsid w:val="00D501D0"/>
    <w:rsid w:val="00D579CC"/>
    <w:rsid w:val="00D6495D"/>
    <w:rsid w:val="00D71FC7"/>
    <w:rsid w:val="00D76E67"/>
    <w:rsid w:val="00D81BF2"/>
    <w:rsid w:val="00DA6840"/>
    <w:rsid w:val="00DB54F5"/>
    <w:rsid w:val="00DD4BD6"/>
    <w:rsid w:val="00DD6B42"/>
    <w:rsid w:val="00DD78D2"/>
    <w:rsid w:val="00DE2BF5"/>
    <w:rsid w:val="00DF4272"/>
    <w:rsid w:val="00E00E27"/>
    <w:rsid w:val="00E06D86"/>
    <w:rsid w:val="00E0722A"/>
    <w:rsid w:val="00E07359"/>
    <w:rsid w:val="00E200B3"/>
    <w:rsid w:val="00E336EA"/>
    <w:rsid w:val="00E3422D"/>
    <w:rsid w:val="00E53B86"/>
    <w:rsid w:val="00E575B7"/>
    <w:rsid w:val="00E841EF"/>
    <w:rsid w:val="00EA4C21"/>
    <w:rsid w:val="00EB7E6D"/>
    <w:rsid w:val="00ED2C50"/>
    <w:rsid w:val="00ED60EB"/>
    <w:rsid w:val="00EE342F"/>
    <w:rsid w:val="00EF64AF"/>
    <w:rsid w:val="00F11D77"/>
    <w:rsid w:val="00F16A53"/>
    <w:rsid w:val="00F16EC2"/>
    <w:rsid w:val="00F5352E"/>
    <w:rsid w:val="00F77A58"/>
    <w:rsid w:val="00F8204F"/>
    <w:rsid w:val="00F8511B"/>
    <w:rsid w:val="00F86ACC"/>
    <w:rsid w:val="00FA1B5D"/>
    <w:rsid w:val="00FA5146"/>
    <w:rsid w:val="00FC140C"/>
    <w:rsid w:val="00FC4CCC"/>
    <w:rsid w:val="02407166"/>
    <w:rsid w:val="07D110B2"/>
    <w:rsid w:val="138EC64F"/>
    <w:rsid w:val="14094639"/>
    <w:rsid w:val="162E985B"/>
    <w:rsid w:val="18A63242"/>
    <w:rsid w:val="19477265"/>
    <w:rsid w:val="23C66606"/>
    <w:rsid w:val="2A20EB76"/>
    <w:rsid w:val="2C57A4C5"/>
    <w:rsid w:val="31863127"/>
    <w:rsid w:val="3453423B"/>
    <w:rsid w:val="48FC1594"/>
    <w:rsid w:val="4D6320F1"/>
    <w:rsid w:val="4F9790CC"/>
    <w:rsid w:val="4FC3922F"/>
    <w:rsid w:val="59A03EF6"/>
    <w:rsid w:val="5B7AB3CD"/>
    <w:rsid w:val="5BB7D361"/>
    <w:rsid w:val="63D1571B"/>
    <w:rsid w:val="649D4690"/>
    <w:rsid w:val="71040D30"/>
    <w:rsid w:val="727E37AC"/>
    <w:rsid w:val="76BE9F76"/>
    <w:rsid w:val="7AA18AFF"/>
    <w:rsid w:val="7B603114"/>
    <w:rsid w:val="7DF8F60E"/>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3B1F"/>
  <w15:docId w15:val="{DDA79AA6-484C-4A1B-92AF-7D645FA8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053D"/>
    <w:rPr>
      <w:rFonts w:ascii="Times New Roman" w:eastAsia="Times New Roman" w:hAnsi="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CE053D"/>
    <w:pPr>
      <w:autoSpaceDE w:val="0"/>
      <w:autoSpaceDN w:val="0"/>
      <w:jc w:val="center"/>
    </w:pPr>
    <w:rPr>
      <w:b/>
      <w:bCs/>
      <w:sz w:val="28"/>
      <w:szCs w:val="28"/>
    </w:rPr>
  </w:style>
  <w:style w:type="character" w:customStyle="1" w:styleId="NzovChar">
    <w:name w:val="Názov Char"/>
    <w:link w:val="Nzov"/>
    <w:rsid w:val="00CE053D"/>
    <w:rPr>
      <w:rFonts w:ascii="Times New Roman" w:eastAsia="Times New Roman" w:hAnsi="Times New Roman" w:cs="Times New Roman"/>
      <w:b/>
      <w:bCs/>
      <w:sz w:val="28"/>
      <w:szCs w:val="28"/>
      <w:lang w:eastAsia="sk-SK"/>
    </w:rPr>
  </w:style>
  <w:style w:type="paragraph" w:styleId="Odsekzoznamu">
    <w:name w:val="List Paragraph"/>
    <w:basedOn w:val="Normlny"/>
    <w:uiPriority w:val="99"/>
    <w:qFormat/>
    <w:rsid w:val="00CE053D"/>
    <w:pPr>
      <w:ind w:left="708"/>
    </w:pPr>
  </w:style>
  <w:style w:type="character" w:styleId="Odkaznakomentr">
    <w:name w:val="annotation reference"/>
    <w:uiPriority w:val="99"/>
    <w:semiHidden/>
    <w:unhideWhenUsed/>
    <w:rsid w:val="00CE053D"/>
    <w:rPr>
      <w:sz w:val="16"/>
      <w:szCs w:val="16"/>
    </w:rPr>
  </w:style>
  <w:style w:type="paragraph" w:styleId="Normlnywebov">
    <w:name w:val="Normal (Web)"/>
    <w:basedOn w:val="Normlny"/>
    <w:uiPriority w:val="99"/>
    <w:unhideWhenUsed/>
    <w:rsid w:val="00123DC1"/>
    <w:pPr>
      <w:spacing w:before="100" w:beforeAutospacing="1" w:after="100" w:afterAutospacing="1"/>
    </w:pPr>
  </w:style>
  <w:style w:type="paragraph" w:styleId="Hlavika">
    <w:name w:val="header"/>
    <w:basedOn w:val="Normlny"/>
    <w:link w:val="HlavikaChar"/>
    <w:uiPriority w:val="99"/>
    <w:unhideWhenUsed/>
    <w:rsid w:val="002D2FAA"/>
    <w:pPr>
      <w:tabs>
        <w:tab w:val="center" w:pos="4536"/>
        <w:tab w:val="right" w:pos="9072"/>
      </w:tabs>
    </w:pPr>
  </w:style>
  <w:style w:type="character" w:customStyle="1" w:styleId="HlavikaChar">
    <w:name w:val="Hlavička Char"/>
    <w:link w:val="Hlavika"/>
    <w:uiPriority w:val="99"/>
    <w:rsid w:val="002D2FAA"/>
    <w:rPr>
      <w:rFonts w:ascii="Times New Roman" w:eastAsia="Times New Roman" w:hAnsi="Times New Roman"/>
      <w:sz w:val="24"/>
      <w:szCs w:val="24"/>
    </w:rPr>
  </w:style>
  <w:style w:type="paragraph" w:styleId="Pta">
    <w:name w:val="footer"/>
    <w:basedOn w:val="Normlny"/>
    <w:link w:val="PtaChar"/>
    <w:uiPriority w:val="99"/>
    <w:unhideWhenUsed/>
    <w:rsid w:val="002D2FAA"/>
    <w:pPr>
      <w:tabs>
        <w:tab w:val="center" w:pos="4536"/>
        <w:tab w:val="right" w:pos="9072"/>
      </w:tabs>
    </w:pPr>
  </w:style>
  <w:style w:type="character" w:customStyle="1" w:styleId="PtaChar">
    <w:name w:val="Päta Char"/>
    <w:link w:val="Pta"/>
    <w:uiPriority w:val="99"/>
    <w:rsid w:val="002D2FAA"/>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2D2FAA"/>
    <w:rPr>
      <w:rFonts w:ascii="Tahoma" w:hAnsi="Tahoma" w:cs="Tahoma"/>
      <w:sz w:val="16"/>
      <w:szCs w:val="16"/>
    </w:rPr>
  </w:style>
  <w:style w:type="character" w:customStyle="1" w:styleId="TextbublinyChar">
    <w:name w:val="Text bubliny Char"/>
    <w:link w:val="Textbubliny"/>
    <w:uiPriority w:val="99"/>
    <w:semiHidden/>
    <w:rsid w:val="002D2FAA"/>
    <w:rPr>
      <w:rFonts w:ascii="Tahoma" w:eastAsia="Times New Roman" w:hAnsi="Tahoma" w:cs="Tahoma"/>
      <w:sz w:val="16"/>
      <w:szCs w:val="16"/>
    </w:rPr>
  </w:style>
  <w:style w:type="paragraph" w:styleId="Textkomentra">
    <w:name w:val="annotation text"/>
    <w:basedOn w:val="Normlny"/>
    <w:link w:val="TextkomentraChar"/>
    <w:uiPriority w:val="99"/>
    <w:semiHidden/>
    <w:unhideWhenUsed/>
    <w:rsid w:val="00002C26"/>
    <w:rPr>
      <w:sz w:val="20"/>
      <w:szCs w:val="20"/>
    </w:rPr>
  </w:style>
  <w:style w:type="character" w:customStyle="1" w:styleId="TextkomentraChar">
    <w:name w:val="Text komentára Char"/>
    <w:link w:val="Textkomentra"/>
    <w:uiPriority w:val="99"/>
    <w:semiHidden/>
    <w:rsid w:val="00002C26"/>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002C26"/>
    <w:rPr>
      <w:b/>
      <w:bCs/>
    </w:rPr>
  </w:style>
  <w:style w:type="character" w:customStyle="1" w:styleId="PredmetkomentraChar">
    <w:name w:val="Predmet komentára Char"/>
    <w:link w:val="Predmetkomentra"/>
    <w:uiPriority w:val="99"/>
    <w:semiHidden/>
    <w:rsid w:val="00002C26"/>
    <w:rPr>
      <w:rFonts w:ascii="Times New Roman" w:eastAsia="Times New Roman" w:hAnsi="Times New Roman"/>
      <w:b/>
      <w:bCs/>
    </w:rPr>
  </w:style>
  <w:style w:type="paragraph" w:styleId="Revzia">
    <w:name w:val="Revision"/>
    <w:hidden/>
    <w:uiPriority w:val="99"/>
    <w:semiHidden/>
    <w:rsid w:val="000C3781"/>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793F12E0725D4D9024360296967E12" ma:contentTypeVersion="4" ma:contentTypeDescription="Umožňuje vytvoriť nový dokument." ma:contentTypeScope="" ma:versionID="44d9b94e58c3ace0fd75905f6acd2281">
  <xsd:schema xmlns:xsd="http://www.w3.org/2001/XMLSchema" xmlns:xs="http://www.w3.org/2001/XMLSchema" xmlns:p="http://schemas.microsoft.com/office/2006/metadata/properties" xmlns:ns2="fd1c4f48-db88-4bdb-a2ed-26d7ad678a2a" xmlns:ns3="b3040f21-0f1e-4933-8af3-d60e87c0839b" targetNamespace="http://schemas.microsoft.com/office/2006/metadata/properties" ma:root="true" ma:fieldsID="eb16f8ac17b79ef8b8bcab6ed9537694" ns2:_="" ns3:_="">
    <xsd:import namespace="fd1c4f48-db88-4bdb-a2ed-26d7ad678a2a"/>
    <xsd:import namespace="b3040f21-0f1e-4933-8af3-d60e87c083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c4f48-db88-4bdb-a2ed-26d7ad678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040f21-0f1e-4933-8af3-d60e87c0839b"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E7E2C-79DD-4CF8-8273-7E914E5ED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c4f48-db88-4bdb-a2ed-26d7ad678a2a"/>
    <ds:schemaRef ds:uri="b3040f21-0f1e-4933-8af3-d60e87c08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42095-C6B6-4DFF-B57A-3AC129A68E0F}">
  <ds:schemaRefs>
    <ds:schemaRef ds:uri="http://schemas.microsoft.com/sharepoint/v3/contenttype/forms"/>
  </ds:schemaRefs>
</ds:datastoreItem>
</file>

<file path=customXml/itemProps3.xml><?xml version="1.0" encoding="utf-8"?>
<ds:datastoreItem xmlns:ds="http://schemas.openxmlformats.org/officeDocument/2006/customXml" ds:itemID="{2E498DE4-92E6-48D4-A89A-4F5B3000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3473</Words>
  <Characters>19798</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PETRINCOVÁ Darina</dc:creator>
  <cp:keywords/>
  <cp:lastModifiedBy>PETRINCOVÁ Darina</cp:lastModifiedBy>
  <cp:revision>2</cp:revision>
  <cp:lastPrinted>2017-09-05T14:51:00Z</cp:lastPrinted>
  <dcterms:created xsi:type="dcterms:W3CDTF">2018-05-31T07:56:00Z</dcterms:created>
  <dcterms:modified xsi:type="dcterms:W3CDTF">2018-05-31T07:56:00Z</dcterms:modified>
</cp:coreProperties>
</file>