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2" w:rsidRDefault="008C453D" w:rsidP="00603302">
      <w:pPr>
        <w:spacing w:before="120" w:after="120"/>
        <w:jc w:val="center"/>
        <w:rPr>
          <w:sz w:val="28"/>
          <w:szCs w:val="28"/>
        </w:rPr>
      </w:pPr>
      <w:r w:rsidRPr="008C453D">
        <w:rPr>
          <w:sz w:val="28"/>
          <w:szCs w:val="28"/>
        </w:rPr>
        <w:t>PRÍLOHA</w:t>
      </w:r>
      <w:r w:rsidR="00475ADB">
        <w:rPr>
          <w:sz w:val="28"/>
          <w:szCs w:val="28"/>
        </w:rPr>
        <w:t xml:space="preserve"> 1</w:t>
      </w:r>
      <w:r w:rsidR="00603302">
        <w:rPr>
          <w:sz w:val="28"/>
          <w:szCs w:val="28"/>
        </w:rPr>
        <w:t xml:space="preserve"> </w:t>
      </w:r>
    </w:p>
    <w:p w:rsidR="008C453D" w:rsidRPr="008C453D" w:rsidRDefault="00603302" w:rsidP="00603302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zákona NR SR č. 180/2014 Z.z. o podmienkach výkonu volebného práva a o zmene a doplnení niektorých zákonov</w:t>
      </w:r>
    </w:p>
    <w:p w:rsidR="00475ADB" w:rsidRDefault="008C453D" w:rsidP="00603302">
      <w:pPr>
        <w:spacing w:before="240" w:after="240"/>
        <w:jc w:val="center"/>
        <w:rPr>
          <w:b/>
          <w:sz w:val="28"/>
          <w:szCs w:val="28"/>
        </w:rPr>
      </w:pPr>
      <w:r w:rsidRPr="008C453D">
        <w:rPr>
          <w:b/>
          <w:sz w:val="28"/>
          <w:szCs w:val="28"/>
        </w:rPr>
        <w:t>Minimálny počet podpisov voličov podporujúcich kandidatúru nezávisl</w:t>
      </w:r>
      <w:r w:rsidR="00475ADB">
        <w:rPr>
          <w:b/>
          <w:sz w:val="28"/>
          <w:szCs w:val="28"/>
        </w:rPr>
        <w:t>ého</w:t>
      </w:r>
      <w:r w:rsidRPr="008C453D">
        <w:rPr>
          <w:b/>
          <w:sz w:val="28"/>
          <w:szCs w:val="28"/>
        </w:rPr>
        <w:t xml:space="preserve"> kandidát</w:t>
      </w:r>
      <w:r w:rsidR="00475ADB">
        <w:rPr>
          <w:b/>
          <w:sz w:val="28"/>
          <w:szCs w:val="28"/>
        </w:rPr>
        <w:t xml:space="preserve">a </w:t>
      </w:r>
      <w:r w:rsidRPr="008C453D">
        <w:rPr>
          <w:b/>
          <w:sz w:val="28"/>
          <w:szCs w:val="28"/>
        </w:rPr>
        <w:t xml:space="preserve">pre voľby </w:t>
      </w:r>
      <w:r w:rsidR="00475ADB">
        <w:rPr>
          <w:b/>
          <w:sz w:val="28"/>
          <w:szCs w:val="28"/>
        </w:rPr>
        <w:t>poslancov</w:t>
      </w:r>
    </w:p>
    <w:p w:rsidR="008C453D" w:rsidRPr="008C453D" w:rsidRDefault="008C453D" w:rsidP="008C453D">
      <w:pPr>
        <w:spacing w:after="240"/>
        <w:jc w:val="center"/>
        <w:rPr>
          <w:b/>
          <w:sz w:val="28"/>
          <w:szCs w:val="28"/>
        </w:rPr>
      </w:pPr>
      <w:r w:rsidRPr="008C453D">
        <w:rPr>
          <w:b/>
          <w:sz w:val="28"/>
          <w:szCs w:val="28"/>
        </w:rPr>
        <w:t xml:space="preserve"> obecného (mestského) zastupiteľstva a voľby starostu obce (primátora)</w:t>
      </w:r>
    </w:p>
    <w:p w:rsidR="008C453D" w:rsidRPr="003320A1" w:rsidRDefault="008C453D" w:rsidP="008C453D">
      <w:pPr>
        <w:spacing w:after="240"/>
        <w:jc w:val="center"/>
        <w:rPr>
          <w:sz w:val="24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C453D" w:rsidRPr="003320A1" w:rsidTr="008C453D">
        <w:trPr>
          <w:trHeight w:val="362"/>
          <w:jc w:val="center"/>
        </w:trPr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8C453D" w:rsidRPr="003320A1" w:rsidRDefault="008C453D" w:rsidP="0069776A">
            <w:pPr>
              <w:jc w:val="center"/>
              <w:rPr>
                <w:rFonts w:ascii="Arial" w:hAnsi="Arial"/>
                <w:sz w:val="24"/>
              </w:rPr>
            </w:pPr>
            <w:r w:rsidRPr="003320A1">
              <w:rPr>
                <w:rFonts w:ascii="Arial" w:hAnsi="Arial"/>
                <w:sz w:val="24"/>
              </w:rPr>
              <w:t>Počet obyvateľov obce</w:t>
            </w:r>
          </w:p>
        </w:tc>
        <w:tc>
          <w:tcPr>
            <w:tcW w:w="4606" w:type="dxa"/>
            <w:tcBorders>
              <w:bottom w:val="double" w:sz="4" w:space="0" w:color="auto"/>
            </w:tcBorders>
            <w:vAlign w:val="center"/>
          </w:tcPr>
          <w:p w:rsidR="008C453D" w:rsidRPr="003320A1" w:rsidRDefault="008C453D" w:rsidP="0069776A">
            <w:pPr>
              <w:jc w:val="center"/>
              <w:rPr>
                <w:rFonts w:ascii="Arial" w:hAnsi="Arial"/>
                <w:sz w:val="24"/>
              </w:rPr>
            </w:pPr>
            <w:r w:rsidRPr="003320A1">
              <w:rPr>
                <w:rFonts w:ascii="Arial" w:hAnsi="Arial"/>
                <w:sz w:val="24"/>
              </w:rPr>
              <w:t>Počet podpisov voličov na petícii</w:t>
            </w:r>
          </w:p>
        </w:tc>
      </w:tr>
      <w:tr w:rsidR="008C453D" w:rsidRPr="003320A1" w:rsidTr="008C453D">
        <w:trPr>
          <w:trHeight w:val="567"/>
          <w:jc w:val="center"/>
        </w:trPr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780"/>
              <w:jc w:val="right"/>
              <w:rPr>
                <w:sz w:val="24"/>
              </w:rPr>
            </w:pPr>
            <w:r w:rsidRPr="003320A1">
              <w:rPr>
                <w:sz w:val="24"/>
              </w:rPr>
              <w:t>do 50</w:t>
            </w:r>
          </w:p>
        </w:tc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1984"/>
              <w:jc w:val="right"/>
              <w:rPr>
                <w:sz w:val="24"/>
              </w:rPr>
            </w:pPr>
            <w:r w:rsidRPr="003320A1">
              <w:rPr>
                <w:sz w:val="24"/>
              </w:rPr>
              <w:t>10</w:t>
            </w:r>
          </w:p>
        </w:tc>
      </w:tr>
      <w:tr w:rsidR="008C453D" w:rsidRPr="003320A1" w:rsidTr="008C453D">
        <w:trPr>
          <w:trHeight w:val="567"/>
          <w:jc w:val="center"/>
        </w:trPr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780"/>
              <w:jc w:val="right"/>
              <w:rPr>
                <w:sz w:val="24"/>
              </w:rPr>
            </w:pPr>
            <w:r w:rsidRPr="003320A1">
              <w:rPr>
                <w:sz w:val="24"/>
              </w:rPr>
              <w:t>51 - 100</w:t>
            </w:r>
          </w:p>
        </w:tc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1984"/>
              <w:jc w:val="right"/>
              <w:rPr>
                <w:sz w:val="24"/>
              </w:rPr>
            </w:pPr>
            <w:r w:rsidRPr="003320A1">
              <w:rPr>
                <w:sz w:val="24"/>
              </w:rPr>
              <w:t>20</w:t>
            </w:r>
          </w:p>
        </w:tc>
      </w:tr>
      <w:tr w:rsidR="008C453D" w:rsidRPr="003320A1" w:rsidTr="008C453D">
        <w:trPr>
          <w:trHeight w:val="567"/>
          <w:jc w:val="center"/>
        </w:trPr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780"/>
              <w:jc w:val="right"/>
              <w:rPr>
                <w:sz w:val="24"/>
              </w:rPr>
            </w:pPr>
            <w:bookmarkStart w:id="0" w:name="_GoBack"/>
            <w:bookmarkEnd w:id="0"/>
            <w:r w:rsidRPr="003320A1">
              <w:rPr>
                <w:sz w:val="24"/>
              </w:rPr>
              <w:t>101 - 500</w:t>
            </w:r>
          </w:p>
        </w:tc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1984"/>
              <w:jc w:val="right"/>
              <w:rPr>
                <w:sz w:val="24"/>
              </w:rPr>
            </w:pPr>
            <w:r w:rsidRPr="003320A1">
              <w:rPr>
                <w:sz w:val="24"/>
              </w:rPr>
              <w:t>40</w:t>
            </w:r>
          </w:p>
        </w:tc>
      </w:tr>
      <w:tr w:rsidR="008C453D" w:rsidRPr="003320A1" w:rsidTr="008C453D">
        <w:trPr>
          <w:trHeight w:val="567"/>
          <w:jc w:val="center"/>
        </w:trPr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780"/>
              <w:jc w:val="right"/>
              <w:rPr>
                <w:sz w:val="24"/>
              </w:rPr>
            </w:pPr>
            <w:r w:rsidRPr="003320A1">
              <w:rPr>
                <w:sz w:val="24"/>
              </w:rPr>
              <w:t>501 - 2 000</w:t>
            </w:r>
          </w:p>
        </w:tc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1984"/>
              <w:jc w:val="right"/>
              <w:rPr>
                <w:sz w:val="24"/>
              </w:rPr>
            </w:pPr>
            <w:r w:rsidRPr="003320A1">
              <w:rPr>
                <w:sz w:val="24"/>
              </w:rPr>
              <w:t>100</w:t>
            </w:r>
          </w:p>
        </w:tc>
      </w:tr>
      <w:tr w:rsidR="008C453D" w:rsidRPr="003320A1" w:rsidTr="008C453D">
        <w:trPr>
          <w:trHeight w:val="567"/>
          <w:jc w:val="center"/>
        </w:trPr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780"/>
              <w:jc w:val="right"/>
              <w:rPr>
                <w:sz w:val="24"/>
              </w:rPr>
            </w:pPr>
            <w:r w:rsidRPr="003320A1">
              <w:rPr>
                <w:sz w:val="24"/>
              </w:rPr>
              <w:t>2 001 - 20 000</w:t>
            </w:r>
          </w:p>
        </w:tc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1984"/>
              <w:jc w:val="right"/>
              <w:rPr>
                <w:sz w:val="24"/>
              </w:rPr>
            </w:pPr>
            <w:r w:rsidRPr="003320A1">
              <w:rPr>
                <w:sz w:val="24"/>
              </w:rPr>
              <w:t>200</w:t>
            </w:r>
          </w:p>
        </w:tc>
      </w:tr>
      <w:tr w:rsidR="008C453D" w:rsidRPr="003320A1" w:rsidTr="008C453D">
        <w:trPr>
          <w:trHeight w:val="567"/>
          <w:jc w:val="center"/>
        </w:trPr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780"/>
              <w:jc w:val="right"/>
              <w:rPr>
                <w:sz w:val="24"/>
              </w:rPr>
            </w:pPr>
            <w:r w:rsidRPr="003320A1">
              <w:rPr>
                <w:sz w:val="24"/>
              </w:rPr>
              <w:t>20 001 - 100 000</w:t>
            </w:r>
          </w:p>
        </w:tc>
        <w:tc>
          <w:tcPr>
            <w:tcW w:w="4606" w:type="dxa"/>
            <w:vAlign w:val="center"/>
          </w:tcPr>
          <w:p w:rsidR="008C453D" w:rsidRPr="003320A1" w:rsidRDefault="00475ADB" w:rsidP="00475ADB">
            <w:pPr>
              <w:ind w:right="19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8C453D" w:rsidRPr="003320A1">
              <w:rPr>
                <w:sz w:val="24"/>
              </w:rPr>
              <w:t>00</w:t>
            </w:r>
          </w:p>
        </w:tc>
      </w:tr>
      <w:tr w:rsidR="008C453D" w:rsidRPr="003320A1" w:rsidTr="008C453D">
        <w:trPr>
          <w:trHeight w:val="567"/>
          <w:jc w:val="center"/>
        </w:trPr>
        <w:tc>
          <w:tcPr>
            <w:tcW w:w="4606" w:type="dxa"/>
            <w:vAlign w:val="center"/>
          </w:tcPr>
          <w:p w:rsidR="008C453D" w:rsidRPr="003320A1" w:rsidRDefault="008C453D" w:rsidP="0069776A">
            <w:pPr>
              <w:ind w:right="780"/>
              <w:jc w:val="right"/>
              <w:rPr>
                <w:sz w:val="24"/>
              </w:rPr>
            </w:pPr>
            <w:r w:rsidRPr="003320A1">
              <w:rPr>
                <w:sz w:val="24"/>
              </w:rPr>
              <w:t>nad 100 000</w:t>
            </w:r>
          </w:p>
        </w:tc>
        <w:tc>
          <w:tcPr>
            <w:tcW w:w="4606" w:type="dxa"/>
            <w:vAlign w:val="center"/>
          </w:tcPr>
          <w:p w:rsidR="008C453D" w:rsidRPr="003320A1" w:rsidRDefault="00475ADB" w:rsidP="00475ADB">
            <w:pPr>
              <w:ind w:right="1984"/>
              <w:jc w:val="right"/>
              <w:rPr>
                <w:sz w:val="24"/>
              </w:rPr>
            </w:pPr>
            <w:r>
              <w:rPr>
                <w:sz w:val="24"/>
              </w:rPr>
              <w:t>1 0</w:t>
            </w:r>
            <w:r w:rsidR="008C453D" w:rsidRPr="003320A1">
              <w:rPr>
                <w:sz w:val="24"/>
              </w:rPr>
              <w:t>00</w:t>
            </w:r>
          </w:p>
        </w:tc>
      </w:tr>
    </w:tbl>
    <w:p w:rsidR="00B727EF" w:rsidRDefault="00B727EF"/>
    <w:sectPr w:rsidR="00B727EF" w:rsidSect="008C45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3D"/>
    <w:rsid w:val="00475ADB"/>
    <w:rsid w:val="00603302"/>
    <w:rsid w:val="008C453D"/>
    <w:rsid w:val="00B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53D"/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53D"/>
    <w:rPr>
      <w:rFonts w:eastAsia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Alena Filová</cp:lastModifiedBy>
  <cp:revision>3</cp:revision>
  <cp:lastPrinted>2014-07-09T11:54:00Z</cp:lastPrinted>
  <dcterms:created xsi:type="dcterms:W3CDTF">2018-07-11T10:15:00Z</dcterms:created>
  <dcterms:modified xsi:type="dcterms:W3CDTF">2018-07-11T10:24:00Z</dcterms:modified>
</cp:coreProperties>
</file>