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C9" w:rsidRDefault="00EF642C">
      <w:pPr>
        <w:ind w:right="-16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 xml:space="preserve">AUTORSKÁ ZMLUVA </w:t>
      </w:r>
      <w:r w:rsidRPr="005F748C">
        <w:rPr>
          <w:rFonts w:eastAsia="Times New Roman"/>
          <w:b/>
          <w:bCs/>
          <w:sz w:val="24"/>
          <w:szCs w:val="24"/>
        </w:rPr>
        <w:t>č.</w:t>
      </w:r>
      <w:r w:rsidR="00E23E90" w:rsidRPr="005F748C">
        <w:rPr>
          <w:rFonts w:eastAsia="Times New Roman"/>
          <w:b/>
          <w:bCs/>
          <w:sz w:val="24"/>
          <w:szCs w:val="24"/>
        </w:rPr>
        <w:t xml:space="preserve"> 1</w:t>
      </w:r>
    </w:p>
    <w:p w:rsidR="000341C9" w:rsidRDefault="00EF642C">
      <w:pPr>
        <w:ind w:right="-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 vytvorení diela</w:t>
      </w:r>
    </w:p>
    <w:p w:rsidR="000341C9" w:rsidRDefault="00EF642C">
      <w:pPr>
        <w:ind w:right="-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uzatvorená podľa zákona č. 185/2015 Z. z. (autorský zákon)</w:t>
      </w:r>
    </w:p>
    <w:p w:rsidR="000341C9" w:rsidRDefault="000341C9">
      <w:pPr>
        <w:spacing w:line="271" w:lineRule="exact"/>
        <w:rPr>
          <w:sz w:val="24"/>
          <w:szCs w:val="24"/>
        </w:rPr>
      </w:pPr>
    </w:p>
    <w:p w:rsidR="000341C9" w:rsidRDefault="00EF642C">
      <w:pPr>
        <w:ind w:right="-1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uzatvorená medzi</w:t>
      </w:r>
    </w:p>
    <w:p w:rsidR="000341C9" w:rsidRDefault="000341C9">
      <w:pPr>
        <w:spacing w:line="281" w:lineRule="exact"/>
        <w:rPr>
          <w:sz w:val="24"/>
          <w:szCs w:val="24"/>
        </w:rPr>
      </w:pPr>
    </w:p>
    <w:p w:rsidR="000341C9" w:rsidRPr="00134624" w:rsidRDefault="00134624" w:rsidP="002A5E57">
      <w:pPr>
        <w:ind w:right="-16"/>
        <w:rPr>
          <w:rFonts w:eastAsia="Times New Roman"/>
          <w:b/>
          <w:bCs/>
          <w:sz w:val="24"/>
          <w:szCs w:val="24"/>
        </w:rPr>
      </w:pPr>
      <w:r w:rsidRPr="00134624">
        <w:rPr>
          <w:rFonts w:eastAsia="Times New Roman"/>
          <w:b/>
          <w:bCs/>
          <w:sz w:val="24"/>
          <w:szCs w:val="24"/>
        </w:rPr>
        <w:t xml:space="preserve">ZUŠ Stožok </w:t>
      </w:r>
      <w:r>
        <w:rPr>
          <w:rFonts w:eastAsia="Times New Roman"/>
          <w:b/>
          <w:bCs/>
          <w:sz w:val="24"/>
          <w:szCs w:val="24"/>
        </w:rPr>
        <w:t xml:space="preserve">- zriaďovateľ </w:t>
      </w:r>
      <w:proofErr w:type="spellStart"/>
      <w:r>
        <w:rPr>
          <w:rFonts w:eastAsia="Times New Roman"/>
          <w:b/>
          <w:bCs/>
          <w:sz w:val="24"/>
          <w:szCs w:val="24"/>
        </w:rPr>
        <w:t>OcÚ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Stožok</w:t>
      </w:r>
    </w:p>
    <w:p w:rsidR="002A5E57" w:rsidRPr="002A5E57" w:rsidRDefault="002A5E57" w:rsidP="002A5E57">
      <w:pPr>
        <w:ind w:right="-1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Adresa: </w:t>
      </w:r>
      <w:r w:rsidRPr="002A5E57">
        <w:rPr>
          <w:rFonts w:eastAsia="Times New Roman"/>
          <w:bCs/>
          <w:sz w:val="24"/>
          <w:szCs w:val="24"/>
        </w:rPr>
        <w:t>Stožok 47, 962 12 Detva</w:t>
      </w:r>
    </w:p>
    <w:p w:rsidR="002A5E57" w:rsidRPr="005F748C" w:rsidRDefault="002A5E57" w:rsidP="002A5E57">
      <w:pPr>
        <w:ind w:right="-16"/>
        <w:rPr>
          <w:rFonts w:eastAsia="Times New Roman"/>
          <w:bCs/>
          <w:sz w:val="24"/>
          <w:szCs w:val="24"/>
        </w:rPr>
      </w:pPr>
      <w:r w:rsidRPr="005F748C">
        <w:rPr>
          <w:rFonts w:eastAsia="Times New Roman"/>
          <w:bCs/>
          <w:sz w:val="24"/>
          <w:szCs w:val="24"/>
        </w:rPr>
        <w:t xml:space="preserve">IČO: </w:t>
      </w:r>
      <w:r w:rsidR="005F748C" w:rsidRPr="005F748C">
        <w:rPr>
          <w:rFonts w:eastAsia="Times New Roman"/>
          <w:bCs/>
          <w:sz w:val="24"/>
          <w:szCs w:val="24"/>
        </w:rPr>
        <w:t>00320293</w:t>
      </w:r>
    </w:p>
    <w:p w:rsidR="002A5E57" w:rsidRPr="005F748C" w:rsidRDefault="002A5E57" w:rsidP="002A5E57">
      <w:pPr>
        <w:ind w:right="-16"/>
        <w:rPr>
          <w:rFonts w:eastAsia="Times New Roman"/>
          <w:bCs/>
          <w:sz w:val="24"/>
          <w:szCs w:val="24"/>
        </w:rPr>
      </w:pPr>
      <w:r w:rsidRPr="005F748C">
        <w:rPr>
          <w:rFonts w:eastAsia="Times New Roman"/>
          <w:bCs/>
          <w:sz w:val="24"/>
          <w:szCs w:val="24"/>
        </w:rPr>
        <w:t>DIČ:</w:t>
      </w:r>
      <w:r w:rsidR="005F748C" w:rsidRPr="005F748C">
        <w:rPr>
          <w:rFonts w:eastAsia="Times New Roman"/>
          <w:bCs/>
          <w:sz w:val="24"/>
          <w:szCs w:val="24"/>
        </w:rPr>
        <w:t xml:space="preserve"> 2021318750</w:t>
      </w:r>
    </w:p>
    <w:p w:rsidR="002A5E57" w:rsidRDefault="002A5E57" w:rsidP="002A5E57">
      <w:pPr>
        <w:ind w:right="-16"/>
        <w:rPr>
          <w:rFonts w:eastAsia="Times New Roman"/>
          <w:bCs/>
          <w:sz w:val="24"/>
          <w:szCs w:val="24"/>
        </w:rPr>
      </w:pPr>
      <w:r w:rsidRPr="005F748C">
        <w:rPr>
          <w:rFonts w:eastAsia="Times New Roman"/>
          <w:bCs/>
          <w:sz w:val="24"/>
          <w:szCs w:val="24"/>
        </w:rPr>
        <w:t xml:space="preserve">v zastúpení: Bc. Darina </w:t>
      </w:r>
      <w:proofErr w:type="spellStart"/>
      <w:r w:rsidRPr="005F748C">
        <w:rPr>
          <w:rFonts w:eastAsia="Times New Roman"/>
          <w:bCs/>
          <w:sz w:val="24"/>
          <w:szCs w:val="24"/>
        </w:rPr>
        <w:t>Petrincová</w:t>
      </w:r>
      <w:proofErr w:type="spellEnd"/>
    </w:p>
    <w:p w:rsidR="002A5E57" w:rsidRDefault="002A5E57" w:rsidP="002A5E5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(ďalej len objednávateľ)</w:t>
      </w:r>
    </w:p>
    <w:p w:rsidR="002A5E57" w:rsidRPr="002A5E57" w:rsidRDefault="002A5E57" w:rsidP="002A5E57">
      <w:pPr>
        <w:ind w:right="-16"/>
        <w:rPr>
          <w:sz w:val="20"/>
          <w:szCs w:val="20"/>
        </w:rPr>
      </w:pPr>
    </w:p>
    <w:p w:rsidR="000341C9" w:rsidRDefault="000341C9">
      <w:pPr>
        <w:spacing w:line="276" w:lineRule="exact"/>
        <w:rPr>
          <w:sz w:val="24"/>
          <w:szCs w:val="24"/>
        </w:rPr>
      </w:pPr>
    </w:p>
    <w:p w:rsidR="000341C9" w:rsidRDefault="00EF642C">
      <w:pPr>
        <w:ind w:right="-1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</w:p>
    <w:p w:rsidR="000341C9" w:rsidRDefault="000341C9">
      <w:pPr>
        <w:spacing w:line="277" w:lineRule="exact"/>
        <w:rPr>
          <w:sz w:val="24"/>
          <w:szCs w:val="24"/>
        </w:rPr>
      </w:pPr>
    </w:p>
    <w:p w:rsidR="00E23E90" w:rsidRDefault="00E23E90">
      <w:pPr>
        <w:spacing w:line="277" w:lineRule="exact"/>
        <w:rPr>
          <w:sz w:val="24"/>
          <w:szCs w:val="24"/>
        </w:rPr>
      </w:pPr>
    </w:p>
    <w:p w:rsidR="000341C9" w:rsidRDefault="00EF642C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Meno a priezvisko: </w:t>
      </w:r>
      <w:r w:rsidR="002A5E57">
        <w:rPr>
          <w:rFonts w:eastAsia="Times New Roman"/>
          <w:i/>
          <w:iCs/>
          <w:sz w:val="24"/>
          <w:szCs w:val="24"/>
        </w:rPr>
        <w:t xml:space="preserve">Mgr. Michal Budinský </w:t>
      </w:r>
      <w:proofErr w:type="spellStart"/>
      <w:r w:rsidR="002A5E57">
        <w:rPr>
          <w:rFonts w:eastAsia="Times New Roman"/>
          <w:i/>
          <w:iCs/>
          <w:sz w:val="24"/>
          <w:szCs w:val="24"/>
        </w:rPr>
        <w:t>DiS</w:t>
      </w:r>
      <w:proofErr w:type="spellEnd"/>
      <w:r w:rsidR="002A5E57">
        <w:rPr>
          <w:rFonts w:eastAsia="Times New Roman"/>
          <w:i/>
          <w:iCs/>
          <w:sz w:val="24"/>
          <w:szCs w:val="24"/>
        </w:rPr>
        <w:t xml:space="preserve"> art.</w:t>
      </w:r>
    </w:p>
    <w:p w:rsidR="000341C9" w:rsidRDefault="00EF642C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Bydlisko</w:t>
      </w:r>
      <w:r>
        <w:rPr>
          <w:rFonts w:eastAsia="Times New Roman"/>
          <w:i/>
          <w:iCs/>
          <w:sz w:val="24"/>
          <w:szCs w:val="24"/>
        </w:rPr>
        <w:t>:</w:t>
      </w:r>
      <w:r w:rsidR="002A5E57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="002A5E57">
        <w:rPr>
          <w:rFonts w:eastAsia="Times New Roman"/>
          <w:i/>
          <w:iCs/>
          <w:sz w:val="24"/>
          <w:szCs w:val="24"/>
        </w:rPr>
        <w:t>Holcov</w:t>
      </w:r>
      <w:proofErr w:type="spellEnd"/>
      <w:r w:rsidR="002A5E57">
        <w:rPr>
          <w:rFonts w:eastAsia="Times New Roman"/>
          <w:i/>
          <w:iCs/>
          <w:sz w:val="24"/>
          <w:szCs w:val="24"/>
        </w:rPr>
        <w:t xml:space="preserve"> Majer 948, 962 12 Detva</w:t>
      </w:r>
    </w:p>
    <w:p w:rsidR="000341C9" w:rsidRDefault="00EF642C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Rodné číslo:</w:t>
      </w:r>
      <w:r w:rsidR="002A5E57">
        <w:rPr>
          <w:rFonts w:eastAsia="Times New Roman"/>
          <w:sz w:val="24"/>
          <w:szCs w:val="24"/>
        </w:rPr>
        <w:t xml:space="preserve"> </w:t>
      </w:r>
    </w:p>
    <w:p w:rsidR="000341C9" w:rsidRPr="00F60761" w:rsidRDefault="00EF642C" w:rsidP="00F60761">
      <w:pPr>
        <w:rPr>
          <w:sz w:val="24"/>
        </w:rPr>
      </w:pPr>
      <w:r w:rsidRPr="00F60761">
        <w:rPr>
          <w:sz w:val="24"/>
        </w:rPr>
        <w:t>Číslo účtu:</w:t>
      </w:r>
      <w:r w:rsidR="002A5E57" w:rsidRPr="00F60761">
        <w:rPr>
          <w:sz w:val="24"/>
        </w:rPr>
        <w:t xml:space="preserve"> </w:t>
      </w:r>
      <w:bookmarkStart w:id="1" w:name="_GoBack"/>
      <w:bookmarkEnd w:id="1"/>
    </w:p>
    <w:p w:rsidR="000341C9" w:rsidRDefault="00EF642C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(ďalej len autor)</w:t>
      </w:r>
    </w:p>
    <w:p w:rsidR="000341C9" w:rsidRDefault="000341C9">
      <w:pPr>
        <w:spacing w:line="200" w:lineRule="exact"/>
        <w:rPr>
          <w:sz w:val="24"/>
          <w:szCs w:val="24"/>
        </w:rPr>
      </w:pPr>
    </w:p>
    <w:p w:rsidR="000341C9" w:rsidRDefault="000341C9">
      <w:pPr>
        <w:spacing w:line="357" w:lineRule="exact"/>
        <w:rPr>
          <w:sz w:val="24"/>
          <w:szCs w:val="24"/>
        </w:rPr>
      </w:pPr>
    </w:p>
    <w:p w:rsidR="000341C9" w:rsidRDefault="00EF642C">
      <w:pPr>
        <w:ind w:right="-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 I. Predmet zmluvy</w:t>
      </w:r>
    </w:p>
    <w:p w:rsidR="000341C9" w:rsidRDefault="000341C9">
      <w:pPr>
        <w:spacing w:line="271" w:lineRule="exact"/>
        <w:rPr>
          <w:sz w:val="24"/>
          <w:szCs w:val="24"/>
        </w:rPr>
      </w:pPr>
    </w:p>
    <w:p w:rsidR="00134624" w:rsidRDefault="00E23E90" w:rsidP="00E23E90">
      <w:pPr>
        <w:ind w:left="4"/>
        <w:rPr>
          <w:b/>
        </w:rPr>
      </w:pPr>
      <w:r>
        <w:rPr>
          <w:rFonts w:eastAsia="Times New Roman"/>
          <w:sz w:val="24"/>
          <w:szCs w:val="24"/>
        </w:rPr>
        <w:t xml:space="preserve">1. Predmetom tejto zmluvy je </w:t>
      </w:r>
      <w:r>
        <w:t>z</w:t>
      </w:r>
      <w:r w:rsidR="002A5E57" w:rsidRPr="00E23E90">
        <w:t xml:space="preserve">hotovenie publikácie </w:t>
      </w:r>
      <w:r w:rsidR="00134624" w:rsidRPr="00E23E90">
        <w:t>s názvom:</w:t>
      </w:r>
      <w:r w:rsidR="00134624">
        <w:rPr>
          <w:b/>
        </w:rPr>
        <w:t xml:space="preserve"> </w:t>
      </w:r>
    </w:p>
    <w:p w:rsidR="000341C9" w:rsidRPr="002A5E57" w:rsidRDefault="002A5E57" w:rsidP="002A5E57">
      <w:pPr>
        <w:rPr>
          <w:b/>
        </w:rPr>
      </w:pPr>
      <w:r w:rsidRPr="002A5E57">
        <w:rPr>
          <w:b/>
        </w:rPr>
        <w:t>Z pokolenia na pokolenie - Notový prepis a metodická príručka</w:t>
      </w:r>
    </w:p>
    <w:p w:rsidR="000341C9" w:rsidRDefault="000341C9">
      <w:pPr>
        <w:spacing w:line="8" w:lineRule="exact"/>
        <w:rPr>
          <w:sz w:val="24"/>
          <w:szCs w:val="24"/>
        </w:rPr>
      </w:pPr>
    </w:p>
    <w:p w:rsidR="000341C9" w:rsidRDefault="00EF642C">
      <w:pPr>
        <w:numPr>
          <w:ilvl w:val="0"/>
          <w:numId w:val="1"/>
        </w:numPr>
        <w:tabs>
          <w:tab w:val="left" w:pos="244"/>
        </w:tabs>
        <w:spacing w:line="234" w:lineRule="auto"/>
        <w:ind w:left="4" w:right="26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Autor poskytne uvedené dielo v požadovanom rozsahu a termíne a so všetkými potrebnými súčasťami diela.</w:t>
      </w:r>
    </w:p>
    <w:p w:rsidR="000341C9" w:rsidRDefault="000341C9">
      <w:pPr>
        <w:spacing w:line="200" w:lineRule="exact"/>
        <w:rPr>
          <w:sz w:val="24"/>
          <w:szCs w:val="24"/>
        </w:rPr>
      </w:pPr>
    </w:p>
    <w:p w:rsidR="000341C9" w:rsidRDefault="000341C9">
      <w:pPr>
        <w:spacing w:line="358" w:lineRule="exact"/>
        <w:rPr>
          <w:sz w:val="24"/>
          <w:szCs w:val="24"/>
        </w:rPr>
      </w:pPr>
    </w:p>
    <w:p w:rsidR="00E23E90" w:rsidRDefault="00E23E90">
      <w:pPr>
        <w:spacing w:line="358" w:lineRule="exact"/>
        <w:rPr>
          <w:sz w:val="24"/>
          <w:szCs w:val="24"/>
        </w:rPr>
      </w:pPr>
    </w:p>
    <w:p w:rsidR="000341C9" w:rsidRDefault="00EF642C">
      <w:pPr>
        <w:ind w:right="-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Čl. II. Odovzdanie a prevzatie diela</w:t>
      </w:r>
    </w:p>
    <w:p w:rsidR="000341C9" w:rsidRDefault="000341C9">
      <w:pPr>
        <w:spacing w:line="283" w:lineRule="exact"/>
        <w:rPr>
          <w:sz w:val="24"/>
          <w:szCs w:val="24"/>
        </w:rPr>
      </w:pPr>
    </w:p>
    <w:p w:rsidR="000341C9" w:rsidRPr="00134624" w:rsidRDefault="00EF642C" w:rsidP="00134624">
      <w:pPr>
        <w:rPr>
          <w:b/>
        </w:rPr>
      </w:pPr>
      <w:r>
        <w:rPr>
          <w:rFonts w:eastAsia="Times New Roman"/>
          <w:sz w:val="24"/>
          <w:szCs w:val="24"/>
        </w:rPr>
        <w:t xml:space="preserve">Autor dodá objednávateľovi ako nadobúdateľovi dielo: </w:t>
      </w:r>
      <w:r w:rsidR="00134624">
        <w:rPr>
          <w:b/>
        </w:rPr>
        <w:t>Publikácia s názvom „</w:t>
      </w:r>
      <w:r w:rsidR="00134624" w:rsidRPr="002A5E57">
        <w:rPr>
          <w:b/>
        </w:rPr>
        <w:t>Z pokolenia na pokolenie - Notový prepis a metodická príručka</w:t>
      </w:r>
      <w:r w:rsidR="00134624">
        <w:rPr>
          <w:b/>
        </w:rPr>
        <w:t>“</w:t>
      </w:r>
    </w:p>
    <w:p w:rsidR="000341C9" w:rsidRDefault="000341C9">
      <w:pPr>
        <w:spacing w:line="349" w:lineRule="exact"/>
        <w:rPr>
          <w:sz w:val="24"/>
          <w:szCs w:val="24"/>
        </w:rPr>
      </w:pPr>
    </w:p>
    <w:p w:rsidR="000341C9" w:rsidRDefault="00EF642C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 dohodnutom rozsahu a termíne: </w:t>
      </w:r>
      <w:r w:rsidR="00134624">
        <w:rPr>
          <w:rFonts w:eastAsia="Times New Roman"/>
          <w:b/>
          <w:bCs/>
          <w:i/>
          <w:iCs/>
          <w:sz w:val="24"/>
          <w:szCs w:val="24"/>
        </w:rPr>
        <w:t>20. 9. 2019</w:t>
      </w:r>
    </w:p>
    <w:p w:rsidR="00134624" w:rsidRPr="002A5E57" w:rsidRDefault="00EF642C" w:rsidP="00134624">
      <w:pPr>
        <w:ind w:right="-16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 </w:t>
      </w:r>
      <w:r w:rsidRPr="00134624">
        <w:rPr>
          <w:rFonts w:eastAsia="Times New Roman"/>
          <w:sz w:val="24"/>
          <w:szCs w:val="24"/>
        </w:rPr>
        <w:t>adresu</w:t>
      </w:r>
      <w:r w:rsidRPr="00134624">
        <w:rPr>
          <w:rFonts w:eastAsia="Times New Roman"/>
          <w:b/>
          <w:bCs/>
          <w:sz w:val="24"/>
          <w:szCs w:val="24"/>
        </w:rPr>
        <w:t>:</w:t>
      </w:r>
      <w:r w:rsidRPr="00134624">
        <w:rPr>
          <w:rFonts w:eastAsia="Times New Roman"/>
          <w:sz w:val="24"/>
          <w:szCs w:val="24"/>
        </w:rPr>
        <w:t xml:space="preserve"> </w:t>
      </w:r>
      <w:proofErr w:type="spellStart"/>
      <w:r w:rsidR="00134624" w:rsidRPr="00134624">
        <w:rPr>
          <w:rFonts w:eastAsia="Times New Roman"/>
          <w:b/>
          <w:bCs/>
          <w:sz w:val="24"/>
          <w:szCs w:val="24"/>
        </w:rPr>
        <w:t>OcÚ</w:t>
      </w:r>
      <w:proofErr w:type="spellEnd"/>
      <w:r w:rsidR="00134624" w:rsidRPr="00134624">
        <w:rPr>
          <w:rFonts w:eastAsia="Times New Roman"/>
          <w:b/>
          <w:bCs/>
          <w:sz w:val="24"/>
          <w:szCs w:val="24"/>
        </w:rPr>
        <w:t xml:space="preserve"> Stožok</w:t>
      </w:r>
      <w:r w:rsidR="00134624">
        <w:rPr>
          <w:rFonts w:eastAsia="Times New Roman"/>
          <w:b/>
          <w:bCs/>
          <w:sz w:val="24"/>
          <w:szCs w:val="24"/>
        </w:rPr>
        <w:t xml:space="preserve">, </w:t>
      </w:r>
      <w:r w:rsidR="00134624" w:rsidRPr="00134624">
        <w:rPr>
          <w:rFonts w:eastAsia="Times New Roman"/>
          <w:bCs/>
          <w:sz w:val="24"/>
          <w:szCs w:val="24"/>
        </w:rPr>
        <w:t>Stožok 47, 962 12 Detva</w:t>
      </w:r>
    </w:p>
    <w:p w:rsidR="000341C9" w:rsidRDefault="000341C9" w:rsidP="00134624">
      <w:pPr>
        <w:ind w:left="64"/>
        <w:rPr>
          <w:sz w:val="24"/>
          <w:szCs w:val="24"/>
        </w:rPr>
      </w:pPr>
    </w:p>
    <w:p w:rsidR="000341C9" w:rsidRDefault="000341C9">
      <w:pPr>
        <w:spacing w:line="357" w:lineRule="exact"/>
        <w:rPr>
          <w:sz w:val="24"/>
          <w:szCs w:val="24"/>
        </w:rPr>
      </w:pPr>
    </w:p>
    <w:p w:rsidR="00E23E90" w:rsidRDefault="00E23E90">
      <w:pPr>
        <w:spacing w:line="357" w:lineRule="exact"/>
        <w:rPr>
          <w:sz w:val="24"/>
          <w:szCs w:val="24"/>
        </w:rPr>
      </w:pPr>
    </w:p>
    <w:p w:rsidR="000341C9" w:rsidRDefault="00EF642C">
      <w:pPr>
        <w:ind w:right="4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Čl. III Autorská odmena</w:t>
      </w:r>
    </w:p>
    <w:p w:rsidR="000341C9" w:rsidRDefault="000341C9">
      <w:pPr>
        <w:spacing w:line="283" w:lineRule="exact"/>
        <w:rPr>
          <w:sz w:val="24"/>
          <w:szCs w:val="24"/>
        </w:rPr>
      </w:pPr>
    </w:p>
    <w:p w:rsidR="000341C9" w:rsidRDefault="00EF642C">
      <w:pPr>
        <w:numPr>
          <w:ilvl w:val="0"/>
          <w:numId w:val="2"/>
        </w:numPr>
        <w:tabs>
          <w:tab w:val="left" w:pos="244"/>
        </w:tabs>
        <w:spacing w:line="234" w:lineRule="auto"/>
        <w:ind w:left="4" w:right="1346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Autorovi prislúcha odmena za vytvorenie diela, ktorú zmluvné strany dohodli vo výške:</w:t>
      </w:r>
      <w:r w:rsidR="00134624">
        <w:rPr>
          <w:rFonts w:eastAsia="Times New Roman"/>
          <w:b/>
          <w:bCs/>
          <w:i/>
          <w:iCs/>
          <w:sz w:val="24"/>
          <w:szCs w:val="24"/>
        </w:rPr>
        <w:t>1</w:t>
      </w:r>
      <w:r>
        <w:rPr>
          <w:rFonts w:eastAsia="Times New Roman"/>
          <w:b/>
          <w:bCs/>
          <w:i/>
          <w:iCs/>
          <w:sz w:val="24"/>
          <w:szCs w:val="24"/>
        </w:rPr>
        <w:t>,-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€</w:t>
      </w:r>
    </w:p>
    <w:p w:rsidR="000341C9" w:rsidRDefault="000341C9">
      <w:pPr>
        <w:spacing w:line="1" w:lineRule="exact"/>
        <w:rPr>
          <w:rFonts w:eastAsia="Times New Roman"/>
          <w:sz w:val="24"/>
          <w:szCs w:val="24"/>
        </w:rPr>
      </w:pPr>
    </w:p>
    <w:p w:rsidR="000341C9" w:rsidRDefault="00EF642C">
      <w:pPr>
        <w:spacing w:line="237" w:lineRule="auto"/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slovom:  </w:t>
      </w:r>
      <w:r w:rsidR="00134624">
        <w:rPr>
          <w:rFonts w:eastAsia="Times New Roman"/>
          <w:i/>
          <w:iCs/>
          <w:sz w:val="24"/>
          <w:szCs w:val="24"/>
        </w:rPr>
        <w:t>jedno</w:t>
      </w:r>
      <w:r>
        <w:rPr>
          <w:rFonts w:eastAsia="Times New Roman"/>
          <w:i/>
          <w:iCs/>
          <w:sz w:val="24"/>
          <w:szCs w:val="24"/>
        </w:rPr>
        <w:t xml:space="preserve"> EUR</w:t>
      </w:r>
    </w:p>
    <w:p w:rsidR="000341C9" w:rsidRDefault="000341C9">
      <w:pPr>
        <w:spacing w:line="1" w:lineRule="exact"/>
        <w:rPr>
          <w:rFonts w:eastAsia="Times New Roman"/>
          <w:sz w:val="24"/>
          <w:szCs w:val="24"/>
        </w:rPr>
      </w:pPr>
    </w:p>
    <w:p w:rsidR="000341C9" w:rsidRDefault="00EF642C">
      <w:pPr>
        <w:numPr>
          <w:ilvl w:val="0"/>
          <w:numId w:val="2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Odmena bude vyplatená do 30 dní ukončenia realizácie diela.</w:t>
      </w:r>
    </w:p>
    <w:p w:rsidR="00134624" w:rsidRDefault="00134624" w:rsidP="00134624">
      <w:pPr>
        <w:tabs>
          <w:tab w:val="left" w:pos="244"/>
        </w:tabs>
        <w:rPr>
          <w:rFonts w:eastAsia="Times New Roman"/>
          <w:sz w:val="24"/>
          <w:szCs w:val="24"/>
        </w:rPr>
      </w:pPr>
    </w:p>
    <w:p w:rsidR="000341C9" w:rsidRDefault="00EF642C">
      <w:pPr>
        <w:ind w:left="328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Čl. IV. Dohoda o nezdanení</w:t>
      </w:r>
    </w:p>
    <w:p w:rsidR="000341C9" w:rsidRPr="00134624" w:rsidRDefault="000341C9" w:rsidP="00134624"/>
    <w:p w:rsidR="000341C9" w:rsidRPr="00134624" w:rsidRDefault="00EF642C" w:rsidP="00E23E90">
      <w:pPr>
        <w:jc w:val="both"/>
        <w:rPr>
          <w:sz w:val="24"/>
        </w:rPr>
      </w:pPr>
      <w:r w:rsidRPr="00134624">
        <w:rPr>
          <w:sz w:val="24"/>
        </w:rPr>
        <w:t>Umelec a objednávateľ sa dohodli, že príjmy podľa tejto zmluvy nie sú zdanené zrážkovou daňou v zmysle § 43 ods. 14 zák. č. 595/2003 Z. z. o dani z príjmov v znení neskorších predpisov. Objednávateľ (</w:t>
      </w:r>
      <w:proofErr w:type="spellStart"/>
      <w:r w:rsidR="00134624" w:rsidRPr="00134624">
        <w:rPr>
          <w:sz w:val="24"/>
        </w:rPr>
        <w:t>OcÚ</w:t>
      </w:r>
      <w:proofErr w:type="spellEnd"/>
      <w:r w:rsidR="00134624" w:rsidRPr="00134624">
        <w:rPr>
          <w:sz w:val="24"/>
        </w:rPr>
        <w:t xml:space="preserve"> Stožok</w:t>
      </w:r>
      <w:r w:rsidRPr="00134624">
        <w:rPr>
          <w:sz w:val="24"/>
        </w:rPr>
        <w:t>) má povinnosť informovať správcu dane o výške príjmu daňovníka, vyplývajúcej z tejto zmluvy.</w:t>
      </w:r>
      <w:bookmarkStart w:id="2" w:name="page2"/>
      <w:bookmarkEnd w:id="2"/>
    </w:p>
    <w:p w:rsidR="000341C9" w:rsidRDefault="000341C9">
      <w:pPr>
        <w:spacing w:line="318" w:lineRule="exact"/>
        <w:rPr>
          <w:sz w:val="20"/>
          <w:szCs w:val="20"/>
        </w:rPr>
      </w:pPr>
    </w:p>
    <w:p w:rsidR="00E23E90" w:rsidRDefault="00E23E90">
      <w:pPr>
        <w:spacing w:line="318" w:lineRule="exact"/>
        <w:rPr>
          <w:sz w:val="20"/>
          <w:szCs w:val="20"/>
        </w:rPr>
      </w:pPr>
    </w:p>
    <w:p w:rsidR="000341C9" w:rsidRDefault="00EF642C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Čl. V Záverečné ustanovenie</w:t>
      </w:r>
    </w:p>
    <w:p w:rsidR="000341C9" w:rsidRDefault="000341C9">
      <w:pPr>
        <w:spacing w:line="200" w:lineRule="exact"/>
        <w:rPr>
          <w:sz w:val="20"/>
          <w:szCs w:val="20"/>
        </w:rPr>
      </w:pPr>
    </w:p>
    <w:p w:rsidR="000341C9" w:rsidRDefault="000341C9">
      <w:pPr>
        <w:spacing w:line="359" w:lineRule="exact"/>
        <w:rPr>
          <w:sz w:val="20"/>
          <w:szCs w:val="20"/>
        </w:rPr>
      </w:pPr>
    </w:p>
    <w:p w:rsidR="000341C9" w:rsidRDefault="00EF642C" w:rsidP="00E23E90">
      <w:pPr>
        <w:numPr>
          <w:ilvl w:val="0"/>
          <w:numId w:val="4"/>
        </w:numPr>
        <w:tabs>
          <w:tab w:val="left" w:pos="244"/>
        </w:tabs>
        <w:spacing w:line="234" w:lineRule="auto"/>
        <w:ind w:left="4" w:right="50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Táto zmluva je vyhotovená v dvoch rovnopisoch. Kaž</w:t>
      </w:r>
      <w:r w:rsidR="00E23E90">
        <w:rPr>
          <w:rFonts w:eastAsia="Times New Roman"/>
          <w:sz w:val="24"/>
          <w:szCs w:val="24"/>
        </w:rPr>
        <w:t>dá zmluvná strana dostane jedno v</w:t>
      </w:r>
      <w:r>
        <w:rPr>
          <w:rFonts w:eastAsia="Times New Roman"/>
          <w:sz w:val="24"/>
          <w:szCs w:val="24"/>
        </w:rPr>
        <w:t>yhotovenie.</w:t>
      </w:r>
    </w:p>
    <w:p w:rsidR="000341C9" w:rsidRDefault="000341C9" w:rsidP="00E23E90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0341C9" w:rsidRDefault="00EF642C" w:rsidP="00E23E90">
      <w:pPr>
        <w:numPr>
          <w:ilvl w:val="0"/>
          <w:numId w:val="4"/>
        </w:numPr>
        <w:tabs>
          <w:tab w:val="left" w:pos="311"/>
        </w:tabs>
        <w:spacing w:line="234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Túto zmluvu je možné meniť len písomnou formou a to po predchádzajúcej dohode zmluvných strán</w:t>
      </w:r>
    </w:p>
    <w:p w:rsidR="000341C9" w:rsidRDefault="000341C9" w:rsidP="00E23E90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0341C9" w:rsidRDefault="00EF642C" w:rsidP="00E23E90">
      <w:pPr>
        <w:numPr>
          <w:ilvl w:val="0"/>
          <w:numId w:val="4"/>
        </w:numPr>
        <w:tabs>
          <w:tab w:val="left" w:pos="313"/>
        </w:tabs>
        <w:spacing w:line="234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Vzťahy touto zmluvou neupravené sa riadia príslušnými ustanoveniami autorského zákona a súvisiacich všeobecne záväzných právnych predpisov.</w:t>
      </w:r>
    </w:p>
    <w:p w:rsidR="000341C9" w:rsidRDefault="000341C9" w:rsidP="00E23E90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0341C9" w:rsidRDefault="00EF642C" w:rsidP="00E23E90">
      <w:pPr>
        <w:numPr>
          <w:ilvl w:val="0"/>
          <w:numId w:val="4"/>
        </w:numPr>
        <w:tabs>
          <w:tab w:val="left" w:pos="304"/>
        </w:tabs>
        <w:spacing w:line="250" w:lineRule="auto"/>
        <w:ind w:left="4" w:right="100" w:hanging="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Zmluva nadobúda účinnosť po jej zverejnení na webovom sídle podľa zákona č. 546/2010 ktorým sa dopĺňa zákon č. 40/1964 Zb. Občiansky zákonník v znení neskorších predpisov .</w:t>
      </w:r>
    </w:p>
    <w:p w:rsidR="000341C9" w:rsidRDefault="000341C9" w:rsidP="00E23E90">
      <w:pPr>
        <w:spacing w:line="1" w:lineRule="exact"/>
        <w:jc w:val="both"/>
        <w:rPr>
          <w:rFonts w:eastAsia="Times New Roman"/>
          <w:sz w:val="23"/>
          <w:szCs w:val="23"/>
        </w:rPr>
      </w:pPr>
    </w:p>
    <w:p w:rsidR="000341C9" w:rsidRDefault="00EF642C" w:rsidP="00E23E90">
      <w:pPr>
        <w:numPr>
          <w:ilvl w:val="0"/>
          <w:numId w:val="4"/>
        </w:numPr>
        <w:tabs>
          <w:tab w:val="left" w:pos="313"/>
        </w:tabs>
        <w:spacing w:line="234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Zmluvné strany vyhlasujú, že zmluvu uzavreli slobodne a vážne a na znak súhlasu s celým jej obsahom ju podpísali oprávnení zástupcovia zmluvných strán.</w:t>
      </w:r>
    </w:p>
    <w:p w:rsidR="000341C9" w:rsidRDefault="000341C9" w:rsidP="00E23E90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0341C9" w:rsidRDefault="00EF642C" w:rsidP="00E23E90">
      <w:pPr>
        <w:numPr>
          <w:ilvl w:val="0"/>
          <w:numId w:val="4"/>
        </w:numPr>
        <w:tabs>
          <w:tab w:val="left" w:pos="304"/>
        </w:tabs>
        <w:spacing w:line="234" w:lineRule="auto"/>
        <w:ind w:left="4" w:righ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Prípadné ďalšie ustanovenia: autor je povinný uviesť a zdaniť príjem vo svojom daňovom priznaní.</w:t>
      </w:r>
    </w:p>
    <w:p w:rsidR="000341C9" w:rsidRDefault="000341C9">
      <w:pPr>
        <w:spacing w:line="200" w:lineRule="exact"/>
        <w:rPr>
          <w:sz w:val="20"/>
          <w:szCs w:val="20"/>
        </w:rPr>
      </w:pPr>
    </w:p>
    <w:p w:rsidR="000341C9" w:rsidRDefault="000341C9">
      <w:pPr>
        <w:spacing w:line="200" w:lineRule="exact"/>
        <w:rPr>
          <w:sz w:val="20"/>
          <w:szCs w:val="20"/>
        </w:rPr>
      </w:pPr>
    </w:p>
    <w:p w:rsidR="000341C9" w:rsidRDefault="000341C9">
      <w:pPr>
        <w:spacing w:line="200" w:lineRule="exact"/>
        <w:rPr>
          <w:sz w:val="20"/>
          <w:szCs w:val="20"/>
        </w:rPr>
      </w:pPr>
    </w:p>
    <w:p w:rsidR="000341C9" w:rsidRDefault="000341C9">
      <w:pPr>
        <w:spacing w:line="200" w:lineRule="exact"/>
        <w:rPr>
          <w:sz w:val="20"/>
          <w:szCs w:val="20"/>
        </w:rPr>
      </w:pPr>
    </w:p>
    <w:p w:rsidR="000341C9" w:rsidRDefault="000341C9">
      <w:pPr>
        <w:spacing w:line="200" w:lineRule="exact"/>
        <w:rPr>
          <w:sz w:val="20"/>
          <w:szCs w:val="20"/>
        </w:rPr>
      </w:pPr>
    </w:p>
    <w:p w:rsidR="00E23E90" w:rsidRDefault="00E23E90">
      <w:pPr>
        <w:spacing w:line="200" w:lineRule="exact"/>
        <w:rPr>
          <w:sz w:val="20"/>
          <w:szCs w:val="20"/>
        </w:rPr>
      </w:pPr>
    </w:p>
    <w:p w:rsidR="00E23E90" w:rsidRDefault="00E23E90">
      <w:pPr>
        <w:spacing w:line="200" w:lineRule="exact"/>
        <w:rPr>
          <w:sz w:val="20"/>
          <w:szCs w:val="20"/>
        </w:rPr>
      </w:pPr>
    </w:p>
    <w:p w:rsidR="000341C9" w:rsidRDefault="000341C9">
      <w:pPr>
        <w:spacing w:line="200" w:lineRule="exact"/>
        <w:rPr>
          <w:sz w:val="20"/>
          <w:szCs w:val="20"/>
        </w:rPr>
      </w:pPr>
    </w:p>
    <w:p w:rsidR="000341C9" w:rsidRDefault="000341C9">
      <w:pPr>
        <w:spacing w:line="200" w:lineRule="exact"/>
        <w:rPr>
          <w:sz w:val="20"/>
          <w:szCs w:val="20"/>
        </w:rPr>
      </w:pPr>
    </w:p>
    <w:p w:rsidR="000341C9" w:rsidRDefault="000341C9">
      <w:pPr>
        <w:spacing w:line="258" w:lineRule="exact"/>
        <w:rPr>
          <w:sz w:val="20"/>
          <w:szCs w:val="20"/>
        </w:rPr>
      </w:pPr>
    </w:p>
    <w:p w:rsidR="000341C9" w:rsidRDefault="00134624">
      <w:pPr>
        <w:ind w:left="4"/>
        <w:rPr>
          <w:sz w:val="20"/>
          <w:szCs w:val="20"/>
        </w:rPr>
      </w:pPr>
      <w:r w:rsidRPr="005F748C">
        <w:rPr>
          <w:rFonts w:eastAsia="Times New Roman"/>
          <w:sz w:val="24"/>
          <w:szCs w:val="24"/>
        </w:rPr>
        <w:t>Stožok</w:t>
      </w:r>
      <w:r w:rsidR="00EF642C" w:rsidRPr="005F748C">
        <w:rPr>
          <w:rFonts w:eastAsia="Times New Roman"/>
          <w:sz w:val="24"/>
          <w:szCs w:val="24"/>
        </w:rPr>
        <w:t xml:space="preserve">, dňa </w:t>
      </w:r>
      <w:r w:rsidR="00F60761" w:rsidRPr="005F748C">
        <w:rPr>
          <w:rFonts w:eastAsia="Times New Roman"/>
          <w:sz w:val="24"/>
          <w:szCs w:val="24"/>
        </w:rPr>
        <w:t>28</w:t>
      </w:r>
      <w:r w:rsidR="00F60761" w:rsidRPr="005F748C">
        <w:rPr>
          <w:rFonts w:eastAsia="Times New Roman"/>
          <w:i/>
          <w:iCs/>
          <w:sz w:val="24"/>
          <w:szCs w:val="24"/>
        </w:rPr>
        <w:t>. 2</w:t>
      </w:r>
      <w:r w:rsidRPr="005F748C">
        <w:rPr>
          <w:rFonts w:eastAsia="Times New Roman"/>
          <w:i/>
          <w:iCs/>
          <w:sz w:val="24"/>
          <w:szCs w:val="24"/>
        </w:rPr>
        <w:t>. 2019</w:t>
      </w:r>
    </w:p>
    <w:p w:rsidR="000341C9" w:rsidRDefault="000341C9">
      <w:pPr>
        <w:sectPr w:rsidR="000341C9">
          <w:pgSz w:w="11900" w:h="16838"/>
          <w:pgMar w:top="1440" w:right="1426" w:bottom="1440" w:left="1416" w:header="0" w:footer="0" w:gutter="0"/>
          <w:cols w:space="708" w:equalWidth="0">
            <w:col w:w="9064"/>
          </w:cols>
        </w:sectPr>
      </w:pPr>
    </w:p>
    <w:p w:rsidR="000341C9" w:rsidRDefault="000341C9">
      <w:pPr>
        <w:spacing w:line="200" w:lineRule="exact"/>
        <w:rPr>
          <w:sz w:val="20"/>
          <w:szCs w:val="20"/>
        </w:rPr>
      </w:pPr>
    </w:p>
    <w:p w:rsidR="000341C9" w:rsidRDefault="000341C9">
      <w:pPr>
        <w:spacing w:line="200" w:lineRule="exact"/>
        <w:rPr>
          <w:sz w:val="20"/>
          <w:szCs w:val="20"/>
        </w:rPr>
      </w:pPr>
    </w:p>
    <w:p w:rsidR="000341C9" w:rsidRDefault="000341C9">
      <w:pPr>
        <w:spacing w:line="200" w:lineRule="exact"/>
        <w:rPr>
          <w:sz w:val="20"/>
          <w:szCs w:val="20"/>
        </w:rPr>
      </w:pPr>
    </w:p>
    <w:p w:rsidR="000341C9" w:rsidRDefault="000341C9">
      <w:pPr>
        <w:spacing w:line="200" w:lineRule="exact"/>
        <w:rPr>
          <w:sz w:val="20"/>
          <w:szCs w:val="20"/>
        </w:rPr>
      </w:pPr>
    </w:p>
    <w:p w:rsidR="000341C9" w:rsidRDefault="000341C9">
      <w:pPr>
        <w:spacing w:line="200" w:lineRule="exact"/>
        <w:rPr>
          <w:sz w:val="20"/>
          <w:szCs w:val="20"/>
        </w:rPr>
      </w:pPr>
    </w:p>
    <w:p w:rsidR="000341C9" w:rsidRDefault="000341C9">
      <w:pPr>
        <w:spacing w:line="200" w:lineRule="exact"/>
        <w:rPr>
          <w:sz w:val="20"/>
          <w:szCs w:val="20"/>
        </w:rPr>
      </w:pPr>
    </w:p>
    <w:p w:rsidR="000341C9" w:rsidRDefault="000341C9">
      <w:pPr>
        <w:spacing w:line="200" w:lineRule="exact"/>
        <w:rPr>
          <w:sz w:val="20"/>
          <w:szCs w:val="20"/>
        </w:rPr>
      </w:pPr>
    </w:p>
    <w:p w:rsidR="000341C9" w:rsidRDefault="000341C9">
      <w:pPr>
        <w:spacing w:line="200" w:lineRule="exact"/>
        <w:rPr>
          <w:sz w:val="20"/>
          <w:szCs w:val="20"/>
        </w:rPr>
      </w:pPr>
    </w:p>
    <w:p w:rsidR="000341C9" w:rsidRDefault="000341C9">
      <w:pPr>
        <w:spacing w:line="332" w:lineRule="exact"/>
        <w:rPr>
          <w:sz w:val="20"/>
          <w:szCs w:val="20"/>
        </w:rPr>
      </w:pPr>
    </w:p>
    <w:p w:rsidR="000341C9" w:rsidRDefault="00EF642C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</w:t>
      </w:r>
    </w:p>
    <w:p w:rsidR="00134624" w:rsidRPr="00134624" w:rsidRDefault="00134624" w:rsidP="00134624">
      <w:pPr>
        <w:ind w:left="4"/>
        <w:rPr>
          <w:sz w:val="20"/>
          <w:szCs w:val="20"/>
        </w:rPr>
      </w:pPr>
      <w:r w:rsidRPr="00134624">
        <w:rPr>
          <w:rFonts w:eastAsia="Times New Roman"/>
          <w:iCs/>
          <w:sz w:val="24"/>
          <w:szCs w:val="24"/>
        </w:rPr>
        <w:t xml:space="preserve">Mgr. Michal Budinský </w:t>
      </w:r>
      <w:proofErr w:type="spellStart"/>
      <w:r w:rsidRPr="00134624">
        <w:rPr>
          <w:rFonts w:eastAsia="Times New Roman"/>
          <w:iCs/>
          <w:sz w:val="24"/>
          <w:szCs w:val="24"/>
        </w:rPr>
        <w:t>DiS</w:t>
      </w:r>
      <w:proofErr w:type="spellEnd"/>
      <w:r w:rsidRPr="00134624">
        <w:rPr>
          <w:rFonts w:eastAsia="Times New Roman"/>
          <w:iCs/>
          <w:sz w:val="24"/>
          <w:szCs w:val="24"/>
        </w:rPr>
        <w:t xml:space="preserve"> art.</w:t>
      </w:r>
    </w:p>
    <w:p w:rsidR="000341C9" w:rsidRDefault="00EF642C">
      <w:pPr>
        <w:ind w:left="9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autor</w:t>
      </w:r>
    </w:p>
    <w:p w:rsidR="000341C9" w:rsidRDefault="00EF642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41C9" w:rsidRDefault="000341C9">
      <w:pPr>
        <w:spacing w:line="200" w:lineRule="exact"/>
        <w:rPr>
          <w:sz w:val="20"/>
          <w:szCs w:val="20"/>
        </w:rPr>
      </w:pPr>
    </w:p>
    <w:p w:rsidR="000341C9" w:rsidRDefault="000341C9">
      <w:pPr>
        <w:spacing w:line="200" w:lineRule="exact"/>
        <w:rPr>
          <w:sz w:val="20"/>
          <w:szCs w:val="20"/>
        </w:rPr>
      </w:pPr>
    </w:p>
    <w:p w:rsidR="000341C9" w:rsidRDefault="000341C9">
      <w:pPr>
        <w:spacing w:line="200" w:lineRule="exact"/>
        <w:rPr>
          <w:sz w:val="20"/>
          <w:szCs w:val="20"/>
        </w:rPr>
      </w:pPr>
    </w:p>
    <w:p w:rsidR="000341C9" w:rsidRDefault="000341C9">
      <w:pPr>
        <w:spacing w:line="200" w:lineRule="exact"/>
        <w:rPr>
          <w:sz w:val="20"/>
          <w:szCs w:val="20"/>
        </w:rPr>
      </w:pPr>
    </w:p>
    <w:p w:rsidR="000341C9" w:rsidRDefault="000341C9">
      <w:pPr>
        <w:spacing w:line="200" w:lineRule="exact"/>
        <w:rPr>
          <w:sz w:val="20"/>
          <w:szCs w:val="20"/>
        </w:rPr>
      </w:pPr>
    </w:p>
    <w:p w:rsidR="00E23E90" w:rsidRDefault="00E23E90">
      <w:pPr>
        <w:spacing w:line="200" w:lineRule="exact"/>
        <w:rPr>
          <w:sz w:val="20"/>
          <w:szCs w:val="20"/>
        </w:rPr>
      </w:pPr>
    </w:p>
    <w:p w:rsidR="000341C9" w:rsidRDefault="000341C9">
      <w:pPr>
        <w:spacing w:line="200" w:lineRule="exact"/>
        <w:rPr>
          <w:sz w:val="20"/>
          <w:szCs w:val="20"/>
        </w:rPr>
      </w:pPr>
    </w:p>
    <w:p w:rsidR="000341C9" w:rsidRDefault="000341C9">
      <w:pPr>
        <w:spacing w:line="200" w:lineRule="exact"/>
        <w:rPr>
          <w:sz w:val="20"/>
          <w:szCs w:val="20"/>
        </w:rPr>
      </w:pPr>
    </w:p>
    <w:p w:rsidR="000341C9" w:rsidRDefault="000341C9">
      <w:pPr>
        <w:spacing w:line="312" w:lineRule="exact"/>
        <w:rPr>
          <w:sz w:val="20"/>
          <w:szCs w:val="20"/>
        </w:rPr>
      </w:pPr>
    </w:p>
    <w:p w:rsidR="000341C9" w:rsidRDefault="00EF64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</w:t>
      </w:r>
    </w:p>
    <w:p w:rsidR="000341C9" w:rsidRPr="00134624" w:rsidRDefault="00134624" w:rsidP="0013462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34624">
        <w:rPr>
          <w:sz w:val="24"/>
          <w:szCs w:val="24"/>
        </w:rPr>
        <w:t xml:space="preserve">Bc. </w:t>
      </w:r>
      <w:r>
        <w:rPr>
          <w:sz w:val="24"/>
          <w:szCs w:val="24"/>
        </w:rPr>
        <w:t xml:space="preserve">Darina </w:t>
      </w:r>
      <w:proofErr w:type="spellStart"/>
      <w:r>
        <w:rPr>
          <w:sz w:val="24"/>
          <w:szCs w:val="24"/>
        </w:rPr>
        <w:t>Petrincová</w:t>
      </w:r>
      <w:proofErr w:type="spellEnd"/>
    </w:p>
    <w:p w:rsidR="000341C9" w:rsidRPr="00134624" w:rsidRDefault="00134624" w:rsidP="00134624">
      <w:pPr>
        <w:rPr>
          <w:sz w:val="24"/>
          <w:szCs w:val="24"/>
        </w:rPr>
      </w:pPr>
      <w:r w:rsidRPr="00134624">
        <w:rPr>
          <w:rFonts w:eastAsia="Times New Roman"/>
          <w:sz w:val="24"/>
          <w:szCs w:val="24"/>
        </w:rPr>
        <w:t xml:space="preserve">            Starosta </w:t>
      </w:r>
      <w:proofErr w:type="spellStart"/>
      <w:r w:rsidRPr="00134624">
        <w:rPr>
          <w:rFonts w:eastAsia="Times New Roman"/>
          <w:sz w:val="24"/>
          <w:szCs w:val="24"/>
        </w:rPr>
        <w:t>OcÚ</w:t>
      </w:r>
      <w:proofErr w:type="spellEnd"/>
      <w:r w:rsidRPr="00134624">
        <w:rPr>
          <w:rFonts w:eastAsia="Times New Roman"/>
          <w:sz w:val="24"/>
          <w:szCs w:val="24"/>
        </w:rPr>
        <w:t xml:space="preserve"> Stožok</w:t>
      </w:r>
    </w:p>
    <w:sectPr w:rsidR="000341C9" w:rsidRPr="00134624">
      <w:type w:val="continuous"/>
      <w:pgSz w:w="11900" w:h="16838"/>
      <w:pgMar w:top="1440" w:right="1426" w:bottom="1440" w:left="1416" w:header="0" w:footer="0" w:gutter="0"/>
      <w:cols w:num="2" w:space="708" w:equalWidth="0">
        <w:col w:w="4984" w:space="720"/>
        <w:col w:w="3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0360E080"/>
    <w:lvl w:ilvl="0" w:tplc="189C5D70">
      <w:start w:val="1"/>
      <w:numFmt w:val="decimal"/>
      <w:lvlText w:val="%1."/>
      <w:lvlJc w:val="left"/>
    </w:lvl>
    <w:lvl w:ilvl="1" w:tplc="EDC64CBE">
      <w:numFmt w:val="decimal"/>
      <w:lvlText w:val=""/>
      <w:lvlJc w:val="left"/>
    </w:lvl>
    <w:lvl w:ilvl="2" w:tplc="79F41206">
      <w:numFmt w:val="decimal"/>
      <w:lvlText w:val=""/>
      <w:lvlJc w:val="left"/>
    </w:lvl>
    <w:lvl w:ilvl="3" w:tplc="BDC0F6BE">
      <w:numFmt w:val="decimal"/>
      <w:lvlText w:val=""/>
      <w:lvlJc w:val="left"/>
    </w:lvl>
    <w:lvl w:ilvl="4" w:tplc="9D66DD42">
      <w:numFmt w:val="decimal"/>
      <w:lvlText w:val=""/>
      <w:lvlJc w:val="left"/>
    </w:lvl>
    <w:lvl w:ilvl="5" w:tplc="D5A0DF66">
      <w:numFmt w:val="decimal"/>
      <w:lvlText w:val=""/>
      <w:lvlJc w:val="left"/>
    </w:lvl>
    <w:lvl w:ilvl="6" w:tplc="DD22F7E8">
      <w:numFmt w:val="decimal"/>
      <w:lvlText w:val=""/>
      <w:lvlJc w:val="left"/>
    </w:lvl>
    <w:lvl w:ilvl="7" w:tplc="39F0081E">
      <w:numFmt w:val="decimal"/>
      <w:lvlText w:val=""/>
      <w:lvlJc w:val="left"/>
    </w:lvl>
    <w:lvl w:ilvl="8" w:tplc="B3FC400C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8A1021A6"/>
    <w:lvl w:ilvl="0" w:tplc="5FE69722">
      <w:start w:val="1"/>
      <w:numFmt w:val="decimal"/>
      <w:lvlText w:val="%1)"/>
      <w:lvlJc w:val="left"/>
    </w:lvl>
    <w:lvl w:ilvl="1" w:tplc="8676D73E">
      <w:numFmt w:val="decimal"/>
      <w:lvlText w:val=""/>
      <w:lvlJc w:val="left"/>
    </w:lvl>
    <w:lvl w:ilvl="2" w:tplc="E6A02DA8">
      <w:numFmt w:val="decimal"/>
      <w:lvlText w:val=""/>
      <w:lvlJc w:val="left"/>
    </w:lvl>
    <w:lvl w:ilvl="3" w:tplc="1668DA14">
      <w:numFmt w:val="decimal"/>
      <w:lvlText w:val=""/>
      <w:lvlJc w:val="left"/>
    </w:lvl>
    <w:lvl w:ilvl="4" w:tplc="D0AA836E">
      <w:numFmt w:val="decimal"/>
      <w:lvlText w:val=""/>
      <w:lvlJc w:val="left"/>
    </w:lvl>
    <w:lvl w:ilvl="5" w:tplc="8C6EEB2E">
      <w:numFmt w:val="decimal"/>
      <w:lvlText w:val=""/>
      <w:lvlJc w:val="left"/>
    </w:lvl>
    <w:lvl w:ilvl="6" w:tplc="D0EA4B5A">
      <w:numFmt w:val="decimal"/>
      <w:lvlText w:val=""/>
      <w:lvlJc w:val="left"/>
    </w:lvl>
    <w:lvl w:ilvl="7" w:tplc="184A1176">
      <w:numFmt w:val="decimal"/>
      <w:lvlText w:val=""/>
      <w:lvlJc w:val="left"/>
    </w:lvl>
    <w:lvl w:ilvl="8" w:tplc="36A830EC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5B32FB96"/>
    <w:lvl w:ilvl="0" w:tplc="70AC17E8">
      <w:start w:val="1"/>
      <w:numFmt w:val="decimal"/>
      <w:lvlText w:val="%1."/>
      <w:lvlJc w:val="left"/>
    </w:lvl>
    <w:lvl w:ilvl="1" w:tplc="95DECEBA">
      <w:numFmt w:val="decimal"/>
      <w:lvlText w:val=""/>
      <w:lvlJc w:val="left"/>
    </w:lvl>
    <w:lvl w:ilvl="2" w:tplc="49B4E4AC">
      <w:numFmt w:val="decimal"/>
      <w:lvlText w:val=""/>
      <w:lvlJc w:val="left"/>
    </w:lvl>
    <w:lvl w:ilvl="3" w:tplc="362E0E4C">
      <w:numFmt w:val="decimal"/>
      <w:lvlText w:val=""/>
      <w:lvlJc w:val="left"/>
    </w:lvl>
    <w:lvl w:ilvl="4" w:tplc="D3F04412">
      <w:numFmt w:val="decimal"/>
      <w:lvlText w:val=""/>
      <w:lvlJc w:val="left"/>
    </w:lvl>
    <w:lvl w:ilvl="5" w:tplc="D8B4F1F4">
      <w:numFmt w:val="decimal"/>
      <w:lvlText w:val=""/>
      <w:lvlJc w:val="left"/>
    </w:lvl>
    <w:lvl w:ilvl="6" w:tplc="BC22D816">
      <w:numFmt w:val="decimal"/>
      <w:lvlText w:val=""/>
      <w:lvlJc w:val="left"/>
    </w:lvl>
    <w:lvl w:ilvl="7" w:tplc="4510D70C">
      <w:numFmt w:val="decimal"/>
      <w:lvlText w:val=""/>
      <w:lvlJc w:val="left"/>
    </w:lvl>
    <w:lvl w:ilvl="8" w:tplc="9B3CCEE6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B2A63C7C"/>
    <w:lvl w:ilvl="0" w:tplc="C76621FA">
      <w:start w:val="2"/>
      <w:numFmt w:val="decimal"/>
      <w:lvlText w:val="%1."/>
      <w:lvlJc w:val="left"/>
    </w:lvl>
    <w:lvl w:ilvl="1" w:tplc="EE340032">
      <w:numFmt w:val="decimal"/>
      <w:lvlText w:val=""/>
      <w:lvlJc w:val="left"/>
    </w:lvl>
    <w:lvl w:ilvl="2" w:tplc="BA328D32">
      <w:numFmt w:val="decimal"/>
      <w:lvlText w:val=""/>
      <w:lvlJc w:val="left"/>
    </w:lvl>
    <w:lvl w:ilvl="3" w:tplc="5F524900">
      <w:numFmt w:val="decimal"/>
      <w:lvlText w:val=""/>
      <w:lvlJc w:val="left"/>
    </w:lvl>
    <w:lvl w:ilvl="4" w:tplc="F31ACDA4">
      <w:numFmt w:val="decimal"/>
      <w:lvlText w:val=""/>
      <w:lvlJc w:val="left"/>
    </w:lvl>
    <w:lvl w:ilvl="5" w:tplc="B73AA8EA">
      <w:numFmt w:val="decimal"/>
      <w:lvlText w:val=""/>
      <w:lvlJc w:val="left"/>
    </w:lvl>
    <w:lvl w:ilvl="6" w:tplc="CBA2B2C8">
      <w:numFmt w:val="decimal"/>
      <w:lvlText w:val=""/>
      <w:lvlJc w:val="left"/>
    </w:lvl>
    <w:lvl w:ilvl="7" w:tplc="29563AAC">
      <w:numFmt w:val="decimal"/>
      <w:lvlText w:val=""/>
      <w:lvlJc w:val="left"/>
    </w:lvl>
    <w:lvl w:ilvl="8" w:tplc="4F0627B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C9"/>
    <w:rsid w:val="000341C9"/>
    <w:rsid w:val="000A2C5E"/>
    <w:rsid w:val="00134624"/>
    <w:rsid w:val="002A5E57"/>
    <w:rsid w:val="005F748C"/>
    <w:rsid w:val="00AD4A9C"/>
    <w:rsid w:val="00E23E90"/>
    <w:rsid w:val="00EF642C"/>
    <w:rsid w:val="00F6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CE36C-3C78-44F1-956A-C27FE3A2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PETRINCOVÁ Darina</cp:lastModifiedBy>
  <cp:revision>2</cp:revision>
  <dcterms:created xsi:type="dcterms:W3CDTF">2019-04-05T09:27:00Z</dcterms:created>
  <dcterms:modified xsi:type="dcterms:W3CDTF">2019-04-05T09:27:00Z</dcterms:modified>
</cp:coreProperties>
</file>