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08" w:rsidRDefault="005F0A08" w:rsidP="005F0A08">
      <w:pPr>
        <w:pStyle w:val="Standard"/>
        <w:jc w:val="center"/>
        <w:rPr>
          <w:rFonts w:cs="Arial"/>
          <w:sz w:val="32"/>
          <w:szCs w:val="32"/>
          <w:u w:val="single"/>
        </w:rPr>
      </w:pPr>
      <w:r>
        <w:rPr>
          <w:rFonts w:cs="Arial"/>
          <w:sz w:val="32"/>
          <w:szCs w:val="32"/>
          <w:u w:val="single"/>
        </w:rPr>
        <w:t>Obec Stožok , 962 12 Detva</w:t>
      </w:r>
    </w:p>
    <w:p w:rsidR="005F0A08" w:rsidRDefault="005F0A08" w:rsidP="005F0A08">
      <w:pPr>
        <w:pStyle w:val="Standard"/>
        <w:jc w:val="both"/>
        <w:rPr>
          <w:rFonts w:cs="Arial"/>
          <w:b/>
          <w:sz w:val="32"/>
          <w:szCs w:val="32"/>
        </w:rPr>
      </w:pPr>
    </w:p>
    <w:p w:rsidR="005F0A08" w:rsidRDefault="005F0A08" w:rsidP="005F0A08">
      <w:pPr>
        <w:pStyle w:val="Standard"/>
        <w:jc w:val="both"/>
        <w:rPr>
          <w:rFonts w:cs="Arial"/>
          <w:b/>
          <w:sz w:val="32"/>
          <w:szCs w:val="32"/>
        </w:rPr>
      </w:pPr>
    </w:p>
    <w:p w:rsidR="005F0A08" w:rsidRDefault="005F0A08" w:rsidP="005F0A08">
      <w:pPr>
        <w:pStyle w:val="Standard"/>
        <w:jc w:val="center"/>
        <w:rPr>
          <w:rFonts w:cs="Arial"/>
          <w:b/>
          <w:sz w:val="32"/>
          <w:szCs w:val="32"/>
        </w:rPr>
      </w:pPr>
      <w:r>
        <w:rPr>
          <w:rFonts w:cs="Arial"/>
          <w:b/>
          <w:sz w:val="32"/>
          <w:szCs w:val="32"/>
        </w:rPr>
        <w:t>Z Á P I S N I C A</w:t>
      </w:r>
    </w:p>
    <w:p w:rsidR="005F0A08" w:rsidRDefault="005F0A08" w:rsidP="005F0A08">
      <w:pPr>
        <w:pStyle w:val="Standard"/>
        <w:jc w:val="center"/>
      </w:pPr>
      <w:r>
        <w:rPr>
          <w:rFonts w:cs="Arial"/>
          <w:sz w:val="32"/>
          <w:szCs w:val="32"/>
        </w:rPr>
        <w:t>z XVII. zasadnutia Obecného zastupiteľstva</w:t>
      </w:r>
    </w:p>
    <w:p w:rsidR="005F0A08" w:rsidRDefault="005F0A08" w:rsidP="005F0A08">
      <w:pPr>
        <w:pStyle w:val="Standard"/>
        <w:jc w:val="both"/>
        <w:rPr>
          <w:b/>
        </w:rPr>
      </w:pPr>
    </w:p>
    <w:p w:rsidR="005F0A08" w:rsidRDefault="005F0A08" w:rsidP="005F0A08">
      <w:pPr>
        <w:pStyle w:val="Standard"/>
        <w:jc w:val="both"/>
        <w:rPr>
          <w:b/>
        </w:rPr>
      </w:pPr>
    </w:p>
    <w:p w:rsidR="005F0A08" w:rsidRDefault="005F0A08" w:rsidP="005F0A08">
      <w:pPr>
        <w:pStyle w:val="Standard"/>
        <w:jc w:val="both"/>
      </w:pPr>
      <w:r>
        <w:rPr>
          <w:b/>
        </w:rPr>
        <w:t>Dátum konania :</w:t>
      </w:r>
      <w:r>
        <w:t xml:space="preserve"> 05.04.2017  o 17:30 hodine.</w:t>
      </w:r>
    </w:p>
    <w:p w:rsidR="005F0A08" w:rsidRDefault="005F0A08" w:rsidP="005F0A08">
      <w:pPr>
        <w:pStyle w:val="Standard"/>
        <w:jc w:val="both"/>
      </w:pPr>
    </w:p>
    <w:p w:rsidR="005F0A08" w:rsidRDefault="005F0A08" w:rsidP="005F0A08">
      <w:pPr>
        <w:pStyle w:val="Standard"/>
        <w:jc w:val="both"/>
      </w:pPr>
      <w:r>
        <w:rPr>
          <w:rFonts w:cs="Arial"/>
          <w:b/>
          <w:sz w:val="22"/>
          <w:szCs w:val="22"/>
        </w:rPr>
        <w:t>Prítomní :</w:t>
      </w:r>
      <w:r>
        <w:rPr>
          <w:rFonts w:cs="Arial"/>
          <w:sz w:val="22"/>
          <w:szCs w:val="22"/>
        </w:rPr>
        <w:t xml:space="preserve"> </w:t>
      </w:r>
      <w:r>
        <w:rPr>
          <w:rFonts w:cs="Arial"/>
        </w:rPr>
        <w:t>podľa priloženej prezenčnej listiny</w:t>
      </w:r>
    </w:p>
    <w:p w:rsidR="005F0A08" w:rsidRDefault="005F0A08" w:rsidP="005F0A08">
      <w:pPr>
        <w:pStyle w:val="Standard"/>
        <w:jc w:val="both"/>
      </w:pPr>
    </w:p>
    <w:p w:rsidR="005F0A08" w:rsidRDefault="005F0A08" w:rsidP="005F0A08">
      <w:pPr>
        <w:pStyle w:val="Standard"/>
        <w:jc w:val="both"/>
      </w:pPr>
      <w:r>
        <w:rPr>
          <w:b/>
          <w:bCs/>
        </w:rPr>
        <w:t xml:space="preserve">Ukončenie XVII. zasadnutia OZ </w:t>
      </w:r>
      <w:r>
        <w:t>: o</w:t>
      </w:r>
      <w:r w:rsidR="006521C9">
        <w:t> 22:00</w:t>
      </w:r>
    </w:p>
    <w:p w:rsidR="005F0A08" w:rsidRDefault="005F0A08" w:rsidP="005F0A08">
      <w:pPr>
        <w:pStyle w:val="Standard"/>
        <w:autoSpaceDE w:val="0"/>
        <w:ind w:left="502"/>
        <w:jc w:val="both"/>
      </w:pPr>
    </w:p>
    <w:p w:rsidR="005F0A08" w:rsidRDefault="005F0A08" w:rsidP="005F0A08">
      <w:r>
        <w:rPr>
          <w:rFonts w:cs="Times New Roman"/>
          <w:b/>
          <w:bCs/>
        </w:rPr>
        <w:t xml:space="preserve">Program  </w:t>
      </w:r>
    </w:p>
    <w:p w:rsidR="005F0A08" w:rsidRDefault="005F0A08" w:rsidP="005F0A08">
      <w:pPr>
        <w:autoSpaceDE w:val="0"/>
        <w:ind w:left="502"/>
        <w:rPr>
          <w:rFonts w:cs="Times New Roman"/>
        </w:rPr>
      </w:pPr>
    </w:p>
    <w:p w:rsidR="005F0A08" w:rsidRDefault="005F0A08" w:rsidP="005F0A08">
      <w:pPr>
        <w:widowControl/>
        <w:numPr>
          <w:ilvl w:val="0"/>
          <w:numId w:val="2"/>
        </w:numPr>
        <w:autoSpaceDE w:val="0"/>
        <w:textAlignment w:val="auto"/>
        <w:rPr>
          <w:rFonts w:cs="Times New Roman"/>
        </w:rPr>
      </w:pPr>
      <w:r>
        <w:rPr>
          <w:rFonts w:cs="Times New Roman"/>
        </w:rPr>
        <w:t>Otvorenie zasadnutia, určenie zapisovateľa</w:t>
      </w:r>
    </w:p>
    <w:p w:rsidR="005F0A08" w:rsidRDefault="005F0A08" w:rsidP="005F0A08">
      <w:pPr>
        <w:widowControl/>
        <w:numPr>
          <w:ilvl w:val="0"/>
          <w:numId w:val="1"/>
        </w:numPr>
        <w:autoSpaceDE w:val="0"/>
        <w:textAlignment w:val="auto"/>
        <w:rPr>
          <w:rFonts w:cs="Times New Roman"/>
        </w:rPr>
      </w:pPr>
      <w:r>
        <w:rPr>
          <w:rFonts w:cs="Times New Roman"/>
        </w:rPr>
        <w:t>Schválenie programu OZ</w:t>
      </w:r>
    </w:p>
    <w:p w:rsidR="005F0A08" w:rsidRDefault="005F0A08" w:rsidP="005F0A08">
      <w:pPr>
        <w:widowControl/>
        <w:numPr>
          <w:ilvl w:val="0"/>
          <w:numId w:val="1"/>
        </w:numPr>
        <w:autoSpaceDE w:val="0"/>
        <w:textAlignment w:val="auto"/>
        <w:rPr>
          <w:rFonts w:cs="Times New Roman"/>
        </w:rPr>
      </w:pPr>
      <w:r>
        <w:rPr>
          <w:rFonts w:cs="Times New Roman"/>
        </w:rPr>
        <w:t>Určenie overovateľov zápisnice, voľba  návrhovej komisie</w:t>
      </w:r>
    </w:p>
    <w:p w:rsidR="005F0A08" w:rsidRDefault="005F0A08" w:rsidP="005F0A08">
      <w:pPr>
        <w:widowControl/>
        <w:numPr>
          <w:ilvl w:val="0"/>
          <w:numId w:val="1"/>
        </w:numPr>
        <w:autoSpaceDE w:val="0"/>
        <w:textAlignment w:val="auto"/>
        <w:rPr>
          <w:rFonts w:cs="Times New Roman"/>
        </w:rPr>
      </w:pPr>
      <w:proofErr w:type="spellStart"/>
      <w:r>
        <w:rPr>
          <w:rFonts w:cs="Times New Roman"/>
        </w:rPr>
        <w:t>Prejednanie</w:t>
      </w:r>
      <w:proofErr w:type="spellEnd"/>
      <w:r>
        <w:rPr>
          <w:rFonts w:cs="Times New Roman"/>
        </w:rPr>
        <w:t xml:space="preserve"> dobrovoľného hasičského zboru</w:t>
      </w:r>
    </w:p>
    <w:p w:rsidR="005F0A08" w:rsidRDefault="005F0A08" w:rsidP="005F0A08">
      <w:pPr>
        <w:widowControl/>
        <w:numPr>
          <w:ilvl w:val="0"/>
          <w:numId w:val="1"/>
        </w:numPr>
        <w:autoSpaceDE w:val="0"/>
        <w:textAlignment w:val="auto"/>
        <w:rPr>
          <w:rFonts w:cs="Times New Roman"/>
        </w:rPr>
      </w:pPr>
      <w:r>
        <w:rPr>
          <w:rFonts w:cs="Times New Roman"/>
        </w:rPr>
        <w:t>Vyhlásenie volieb hlavného kontrolóra</w:t>
      </w:r>
    </w:p>
    <w:p w:rsidR="005F0A08" w:rsidRDefault="005F0A08" w:rsidP="005F0A08">
      <w:pPr>
        <w:widowControl/>
        <w:numPr>
          <w:ilvl w:val="0"/>
          <w:numId w:val="1"/>
        </w:numPr>
        <w:autoSpaceDE w:val="0"/>
        <w:textAlignment w:val="auto"/>
        <w:rPr>
          <w:rFonts w:cs="Times New Roman"/>
        </w:rPr>
      </w:pPr>
      <w:r>
        <w:rPr>
          <w:rFonts w:cs="Times New Roman"/>
        </w:rPr>
        <w:t>Prerokovanie výstavby zariadenia sociálnych služieb</w:t>
      </w:r>
    </w:p>
    <w:p w:rsidR="005F0A08" w:rsidRDefault="005F0A08" w:rsidP="005F0A08">
      <w:pPr>
        <w:widowControl/>
        <w:numPr>
          <w:ilvl w:val="0"/>
          <w:numId w:val="1"/>
        </w:numPr>
        <w:autoSpaceDE w:val="0"/>
        <w:textAlignment w:val="auto"/>
        <w:rPr>
          <w:rFonts w:cs="Times New Roman"/>
        </w:rPr>
      </w:pPr>
      <w:r>
        <w:rPr>
          <w:rFonts w:cs="Times New Roman"/>
        </w:rPr>
        <w:t>Informovanie o podaní projektov</w:t>
      </w:r>
    </w:p>
    <w:p w:rsidR="005F0A08" w:rsidRDefault="005F0A08" w:rsidP="005F0A08">
      <w:pPr>
        <w:widowControl/>
        <w:numPr>
          <w:ilvl w:val="0"/>
          <w:numId w:val="1"/>
        </w:numPr>
        <w:autoSpaceDE w:val="0"/>
        <w:textAlignment w:val="auto"/>
        <w:rPr>
          <w:rFonts w:cs="Times New Roman"/>
        </w:rPr>
      </w:pPr>
      <w:r>
        <w:rPr>
          <w:rFonts w:cs="Times New Roman"/>
        </w:rPr>
        <w:t xml:space="preserve">Majetkové priznanie – kontrolór </w:t>
      </w:r>
    </w:p>
    <w:p w:rsidR="005F0A08" w:rsidRDefault="005F0A08" w:rsidP="005F0A08">
      <w:pPr>
        <w:widowControl/>
        <w:numPr>
          <w:ilvl w:val="0"/>
          <w:numId w:val="1"/>
        </w:numPr>
        <w:autoSpaceDE w:val="0"/>
        <w:textAlignment w:val="auto"/>
        <w:rPr>
          <w:rFonts w:cs="Times New Roman"/>
        </w:rPr>
      </w:pPr>
      <w:r>
        <w:rPr>
          <w:rFonts w:cs="Times New Roman"/>
        </w:rPr>
        <w:t>Majetkové priznanie – starostka</w:t>
      </w:r>
    </w:p>
    <w:p w:rsidR="005F0A08" w:rsidRDefault="005F0A08" w:rsidP="005F0A08">
      <w:pPr>
        <w:widowControl/>
        <w:numPr>
          <w:ilvl w:val="0"/>
          <w:numId w:val="1"/>
        </w:numPr>
        <w:autoSpaceDE w:val="0"/>
        <w:textAlignment w:val="auto"/>
        <w:rPr>
          <w:rFonts w:cs="Times New Roman"/>
        </w:rPr>
      </w:pPr>
      <w:r>
        <w:rPr>
          <w:rFonts w:cs="Times New Roman"/>
        </w:rPr>
        <w:t xml:space="preserve">Informovanie o zahustení TS </w:t>
      </w:r>
      <w:proofErr w:type="spellStart"/>
      <w:r>
        <w:rPr>
          <w:rFonts w:cs="Times New Roman"/>
        </w:rPr>
        <w:t>Hraškovci</w:t>
      </w:r>
      <w:proofErr w:type="spellEnd"/>
    </w:p>
    <w:p w:rsidR="005F0A08" w:rsidRDefault="005F0A08" w:rsidP="005F0A08">
      <w:pPr>
        <w:widowControl/>
        <w:numPr>
          <w:ilvl w:val="0"/>
          <w:numId w:val="1"/>
        </w:numPr>
        <w:autoSpaceDE w:val="0"/>
        <w:textAlignment w:val="auto"/>
        <w:rPr>
          <w:rFonts w:cs="Times New Roman"/>
        </w:rPr>
      </w:pPr>
      <w:r>
        <w:rPr>
          <w:rFonts w:cs="Times New Roman"/>
        </w:rPr>
        <w:t xml:space="preserve">Informovanie o zahustení TS </w:t>
      </w:r>
      <w:proofErr w:type="spellStart"/>
      <w:r>
        <w:rPr>
          <w:rFonts w:cs="Times New Roman"/>
        </w:rPr>
        <w:t>Slivkovci</w:t>
      </w:r>
      <w:proofErr w:type="spellEnd"/>
    </w:p>
    <w:p w:rsidR="005F0A08" w:rsidRDefault="005F0A08" w:rsidP="005F0A08">
      <w:pPr>
        <w:widowControl/>
        <w:numPr>
          <w:ilvl w:val="0"/>
          <w:numId w:val="1"/>
        </w:numPr>
        <w:autoSpaceDE w:val="0"/>
        <w:textAlignment w:val="auto"/>
        <w:rPr>
          <w:rFonts w:cs="Times New Roman"/>
        </w:rPr>
      </w:pPr>
      <w:r>
        <w:rPr>
          <w:rFonts w:cs="Times New Roman"/>
        </w:rPr>
        <w:t>Informovanie o hydrogeologickom prieskume</w:t>
      </w:r>
    </w:p>
    <w:p w:rsidR="005F0A08" w:rsidRDefault="005F0A08" w:rsidP="005F0A08">
      <w:pPr>
        <w:widowControl/>
        <w:numPr>
          <w:ilvl w:val="0"/>
          <w:numId w:val="1"/>
        </w:numPr>
        <w:autoSpaceDE w:val="0"/>
        <w:textAlignment w:val="auto"/>
        <w:rPr>
          <w:rFonts w:cs="Times New Roman"/>
        </w:rPr>
      </w:pPr>
      <w:r>
        <w:rPr>
          <w:rFonts w:cs="Times New Roman"/>
        </w:rPr>
        <w:t xml:space="preserve">Rôzne </w:t>
      </w:r>
    </w:p>
    <w:p w:rsidR="005F0A08" w:rsidRDefault="005F0A08" w:rsidP="005F0A08">
      <w:pPr>
        <w:widowControl/>
        <w:numPr>
          <w:ilvl w:val="0"/>
          <w:numId w:val="1"/>
        </w:numPr>
        <w:autoSpaceDE w:val="0"/>
        <w:textAlignment w:val="auto"/>
      </w:pPr>
      <w:r>
        <w:rPr>
          <w:rFonts w:cs="Times New Roman"/>
        </w:rPr>
        <w:t>Záver</w:t>
      </w:r>
    </w:p>
    <w:p w:rsidR="005F0A08" w:rsidRDefault="005F0A08" w:rsidP="005F0A08">
      <w:pPr>
        <w:autoSpaceDE w:val="0"/>
        <w:ind w:left="502"/>
      </w:pPr>
      <w:r>
        <w:rPr>
          <w:rFonts w:cs="Times New Roman"/>
        </w:rPr>
        <w:tab/>
      </w:r>
    </w:p>
    <w:p w:rsidR="005F0A08" w:rsidRDefault="005F0A08" w:rsidP="005F0A08">
      <w:pPr>
        <w:pStyle w:val="Standard"/>
        <w:autoSpaceDE w:val="0"/>
        <w:ind w:left="142"/>
        <w:jc w:val="both"/>
      </w:pPr>
      <w:r>
        <w:tab/>
      </w:r>
    </w:p>
    <w:p w:rsidR="005F0A08" w:rsidRDefault="005F0A08" w:rsidP="005F0A08">
      <w:pPr>
        <w:pStyle w:val="Standard"/>
        <w:tabs>
          <w:tab w:val="left" w:pos="360"/>
        </w:tabs>
        <w:suppressAutoHyphens w:val="0"/>
        <w:autoSpaceDE w:val="0"/>
        <w:jc w:val="both"/>
        <w:rPr>
          <w:b/>
        </w:rPr>
      </w:pPr>
    </w:p>
    <w:p w:rsidR="005F0A08" w:rsidRDefault="005F0A08" w:rsidP="005F0A08">
      <w:pPr>
        <w:pStyle w:val="Standard"/>
        <w:tabs>
          <w:tab w:val="left" w:pos="360"/>
        </w:tabs>
        <w:suppressAutoHyphens w:val="0"/>
        <w:autoSpaceDE w:val="0"/>
        <w:jc w:val="both"/>
        <w:rPr>
          <w:b/>
        </w:rPr>
      </w:pPr>
    </w:p>
    <w:p w:rsidR="005F0A08" w:rsidRDefault="005F0A08" w:rsidP="005F0A08">
      <w:pPr>
        <w:pStyle w:val="Standard"/>
        <w:tabs>
          <w:tab w:val="left" w:pos="360"/>
        </w:tabs>
        <w:suppressAutoHyphens w:val="0"/>
        <w:autoSpaceDE w:val="0"/>
        <w:jc w:val="both"/>
        <w:rPr>
          <w:b/>
        </w:rPr>
      </w:pPr>
      <w:r>
        <w:rPr>
          <w:b/>
        </w:rPr>
        <w:t>1. Otvorenie zasadnutia určenie zapisovateľa</w:t>
      </w:r>
    </w:p>
    <w:p w:rsidR="005F0A08" w:rsidRDefault="005F0A08" w:rsidP="005F0A08">
      <w:pPr>
        <w:pStyle w:val="Standard"/>
        <w:tabs>
          <w:tab w:val="left" w:pos="360"/>
        </w:tabs>
        <w:suppressAutoHyphens w:val="0"/>
        <w:autoSpaceDE w:val="0"/>
        <w:jc w:val="both"/>
        <w:rPr>
          <w:b/>
        </w:rPr>
      </w:pPr>
    </w:p>
    <w:p w:rsidR="005F0A08" w:rsidRDefault="005F0A08" w:rsidP="005F0A08">
      <w:pPr>
        <w:pStyle w:val="Standard"/>
        <w:spacing w:line="360" w:lineRule="auto"/>
        <w:jc w:val="both"/>
      </w:pPr>
      <w:r>
        <w:t xml:space="preserve">V úvode XVII. zasadnutia zastupiteľstva OZ starostka obce Bc. Darina </w:t>
      </w:r>
      <w:proofErr w:type="spellStart"/>
      <w:r>
        <w:t>Petrincová</w:t>
      </w:r>
      <w:proofErr w:type="spellEnd"/>
      <w:r>
        <w:t xml:space="preserve"> privítala všetkých zúčastnených a konštatovala, že je prítomných 6 poslancov - </w:t>
      </w:r>
      <w:r>
        <w:rPr>
          <w:rFonts w:cs="Arial"/>
        </w:rPr>
        <w:t xml:space="preserve">Mgr. Radoslava </w:t>
      </w:r>
      <w:proofErr w:type="spellStart"/>
      <w:r>
        <w:rPr>
          <w:rFonts w:cs="Arial"/>
        </w:rPr>
        <w:t>Búdová</w:t>
      </w:r>
      <w:proofErr w:type="spellEnd"/>
      <w:r>
        <w:rPr>
          <w:rFonts w:cs="Arial"/>
        </w:rPr>
        <w:t>,</w:t>
      </w:r>
      <w:r>
        <w:t xml:space="preserve">        Ing. Andrea Nemcová, Ing. Jozef </w:t>
      </w:r>
      <w:proofErr w:type="spellStart"/>
      <w:r>
        <w:t>Petrinec</w:t>
      </w:r>
      <w:proofErr w:type="spellEnd"/>
      <w:r>
        <w:t xml:space="preserve">, </w:t>
      </w:r>
      <w:r>
        <w:rPr>
          <w:rFonts w:cs="Arial"/>
        </w:rPr>
        <w:t xml:space="preserve">Ľubomír </w:t>
      </w:r>
      <w:proofErr w:type="spellStart"/>
      <w:r>
        <w:rPr>
          <w:rFonts w:cs="Arial"/>
        </w:rPr>
        <w:t>Výbošťok</w:t>
      </w:r>
      <w:proofErr w:type="spellEnd"/>
      <w:r>
        <w:rPr>
          <w:rFonts w:cs="Arial"/>
        </w:rPr>
        <w:t>,</w:t>
      </w:r>
      <w:r>
        <w:t xml:space="preserve"> Jana </w:t>
      </w:r>
      <w:proofErr w:type="spellStart"/>
      <w:r>
        <w:t>Ďurinová</w:t>
      </w:r>
      <w:proofErr w:type="spellEnd"/>
      <w:r>
        <w:t xml:space="preserve">, Mikuláš </w:t>
      </w:r>
      <w:proofErr w:type="spellStart"/>
      <w:r>
        <w:t>Figura</w:t>
      </w:r>
      <w:proofErr w:type="spellEnd"/>
      <w:r>
        <w:t xml:space="preserve">,  čím je OZ uznášania schopné.  Miroslav </w:t>
      </w:r>
      <w:proofErr w:type="spellStart"/>
      <w:r>
        <w:t>Vajs</w:t>
      </w:r>
      <w:proofErr w:type="spellEnd"/>
      <w:r>
        <w:t xml:space="preserve"> sa ospravedlnil.</w:t>
      </w:r>
    </w:p>
    <w:p w:rsidR="005F0A08" w:rsidRDefault="005F0A08" w:rsidP="005F0A08">
      <w:pPr>
        <w:pStyle w:val="Standard"/>
        <w:spacing w:line="360" w:lineRule="auto"/>
        <w:jc w:val="both"/>
      </w:pPr>
      <w:r>
        <w:t>Zapisovateľ- Martina Hlaváčová</w:t>
      </w:r>
    </w:p>
    <w:p w:rsidR="005F0A08" w:rsidRDefault="005F0A08" w:rsidP="005F0A08">
      <w:pPr>
        <w:pStyle w:val="Standarduser"/>
        <w:suppressAutoHyphens w:val="0"/>
        <w:autoSpaceDE w:val="0"/>
        <w:spacing w:line="100" w:lineRule="atLeast"/>
        <w:jc w:val="both"/>
        <w:rPr>
          <w:b/>
          <w:color w:val="000000"/>
          <w:sz w:val="28"/>
          <w:szCs w:val="28"/>
          <w:lang w:val="sk-SK"/>
        </w:rPr>
      </w:pPr>
    </w:p>
    <w:p w:rsidR="005F0A08" w:rsidRDefault="005F0A08" w:rsidP="005F0A08">
      <w:pPr>
        <w:pStyle w:val="Standard"/>
        <w:autoSpaceDE w:val="0"/>
        <w:ind w:left="502"/>
        <w:jc w:val="both"/>
      </w:pPr>
    </w:p>
    <w:p w:rsidR="00725486" w:rsidRDefault="00725486" w:rsidP="005F0A08">
      <w:pPr>
        <w:pStyle w:val="Standard"/>
        <w:autoSpaceDE w:val="0"/>
        <w:ind w:left="502"/>
        <w:jc w:val="both"/>
      </w:pPr>
    </w:p>
    <w:p w:rsidR="00725486" w:rsidRDefault="00725486" w:rsidP="005F0A08">
      <w:pPr>
        <w:pStyle w:val="Standard"/>
        <w:autoSpaceDE w:val="0"/>
        <w:ind w:left="502"/>
        <w:jc w:val="both"/>
      </w:pPr>
    </w:p>
    <w:p w:rsidR="005F0A08" w:rsidRDefault="005F0A08" w:rsidP="005F0A08">
      <w:pPr>
        <w:pStyle w:val="Standard"/>
        <w:autoSpaceDE w:val="0"/>
        <w:ind w:left="502"/>
        <w:jc w:val="both"/>
      </w:pPr>
    </w:p>
    <w:p w:rsidR="005F0A08" w:rsidRDefault="005F0A08" w:rsidP="005F0A08">
      <w:pPr>
        <w:pStyle w:val="Standard"/>
        <w:autoSpaceDE w:val="0"/>
        <w:jc w:val="both"/>
      </w:pPr>
    </w:p>
    <w:p w:rsidR="005F0A08" w:rsidRDefault="005F0A08" w:rsidP="005F0A08">
      <w:pPr>
        <w:pStyle w:val="Standard"/>
        <w:autoSpaceDE w:val="0"/>
        <w:jc w:val="both"/>
      </w:pPr>
      <w:r>
        <w:rPr>
          <w:b/>
        </w:rPr>
        <w:lastRenderedPageBreak/>
        <w:t>2. Schválenie programu OZ</w:t>
      </w:r>
    </w:p>
    <w:p w:rsidR="005F0A08" w:rsidRDefault="005F0A08" w:rsidP="005F0A08">
      <w:pPr>
        <w:pStyle w:val="Standard"/>
        <w:autoSpaceDE w:val="0"/>
        <w:jc w:val="both"/>
      </w:pPr>
    </w:p>
    <w:p w:rsidR="005F0A08" w:rsidRDefault="005F0A08" w:rsidP="005F0A08">
      <w:pPr>
        <w:pStyle w:val="Standard"/>
        <w:autoSpaceDE w:val="0"/>
        <w:jc w:val="both"/>
      </w:pPr>
      <w:r>
        <w:t>Program poslanci  schválili.</w:t>
      </w:r>
    </w:p>
    <w:p w:rsidR="005F0A08" w:rsidRDefault="005F0A08" w:rsidP="005F0A08">
      <w:pPr>
        <w:pStyle w:val="Standard"/>
        <w:autoSpaceDE w:val="0"/>
        <w:ind w:left="502"/>
        <w:jc w:val="both"/>
      </w:pPr>
    </w:p>
    <w:p w:rsidR="005F0A08" w:rsidRDefault="005F0A08" w:rsidP="005F0A08">
      <w:pPr>
        <w:pStyle w:val="Standard"/>
        <w:tabs>
          <w:tab w:val="left" w:pos="502"/>
        </w:tabs>
        <w:suppressAutoHyphens w:val="0"/>
        <w:autoSpaceDE w:val="0"/>
        <w:spacing w:line="360" w:lineRule="auto"/>
        <w:jc w:val="both"/>
        <w:rPr>
          <w:b/>
        </w:rPr>
      </w:pPr>
      <w:r>
        <w:rPr>
          <w:b/>
        </w:rPr>
        <w:t xml:space="preserve">Za : Mgr. Radoslava </w:t>
      </w:r>
      <w:proofErr w:type="spellStart"/>
      <w:r>
        <w:rPr>
          <w:b/>
        </w:rPr>
        <w:t>Búdová</w:t>
      </w:r>
      <w:proofErr w:type="spellEnd"/>
      <w:r>
        <w:rPr>
          <w:b/>
        </w:rPr>
        <w:tab/>
      </w:r>
      <w:r>
        <w:rPr>
          <w:b/>
        </w:rPr>
        <w:tab/>
        <w:t>Proti:</w:t>
      </w:r>
      <w:r>
        <w:rPr>
          <w:b/>
        </w:rPr>
        <w:tab/>
      </w:r>
      <w:r>
        <w:rPr>
          <w:b/>
        </w:rPr>
        <w:tab/>
      </w:r>
      <w:r>
        <w:rPr>
          <w:b/>
        </w:rPr>
        <w:tab/>
        <w:t>Zdržal sa:</w:t>
      </w:r>
    </w:p>
    <w:p w:rsidR="005F0A08" w:rsidRDefault="005F0A08" w:rsidP="005F0A08">
      <w:pPr>
        <w:pStyle w:val="Standard"/>
        <w:tabs>
          <w:tab w:val="left" w:pos="502"/>
        </w:tabs>
        <w:suppressAutoHyphens w:val="0"/>
        <w:autoSpaceDE w:val="0"/>
        <w:spacing w:line="360" w:lineRule="auto"/>
        <w:jc w:val="both"/>
        <w:rPr>
          <w:b/>
        </w:rPr>
      </w:pPr>
      <w:r>
        <w:rPr>
          <w:b/>
        </w:rPr>
        <w:tab/>
        <w:t>Ing. Andrea Nemcová</w:t>
      </w:r>
    </w:p>
    <w:p w:rsidR="005F0A08" w:rsidRDefault="005F0A08" w:rsidP="005F0A08">
      <w:pPr>
        <w:pStyle w:val="Standard"/>
        <w:tabs>
          <w:tab w:val="left" w:pos="502"/>
        </w:tabs>
        <w:suppressAutoHyphens w:val="0"/>
        <w:autoSpaceDE w:val="0"/>
        <w:spacing w:line="360" w:lineRule="auto"/>
        <w:jc w:val="both"/>
        <w:rPr>
          <w:b/>
        </w:rPr>
      </w:pPr>
      <w:r>
        <w:rPr>
          <w:b/>
        </w:rPr>
        <w:tab/>
        <w:t>Ing. Jozef Petrinec</w:t>
      </w:r>
    </w:p>
    <w:p w:rsidR="005F0A08" w:rsidRDefault="005F0A08" w:rsidP="005F0A08">
      <w:pPr>
        <w:pStyle w:val="Standard"/>
        <w:tabs>
          <w:tab w:val="left" w:pos="502"/>
        </w:tabs>
        <w:suppressAutoHyphens w:val="0"/>
        <w:autoSpaceDE w:val="0"/>
        <w:spacing w:line="360" w:lineRule="auto"/>
        <w:jc w:val="both"/>
        <w:rPr>
          <w:b/>
        </w:rPr>
      </w:pPr>
      <w:r>
        <w:rPr>
          <w:b/>
        </w:rPr>
        <w:tab/>
        <w:t xml:space="preserve">Ľubomír </w:t>
      </w:r>
      <w:proofErr w:type="spellStart"/>
      <w:r>
        <w:rPr>
          <w:b/>
        </w:rPr>
        <w:t>Výbošťok</w:t>
      </w:r>
      <w:proofErr w:type="spellEnd"/>
    </w:p>
    <w:p w:rsidR="005F0A08" w:rsidRDefault="005F0A08" w:rsidP="005F0A08">
      <w:pPr>
        <w:pStyle w:val="Standard"/>
        <w:tabs>
          <w:tab w:val="left" w:pos="502"/>
        </w:tabs>
        <w:suppressAutoHyphens w:val="0"/>
        <w:autoSpaceDE w:val="0"/>
        <w:spacing w:line="360" w:lineRule="auto"/>
        <w:jc w:val="both"/>
        <w:rPr>
          <w:b/>
        </w:rPr>
      </w:pPr>
      <w:r>
        <w:rPr>
          <w:b/>
        </w:rPr>
        <w:tab/>
        <w:t xml:space="preserve">Jana </w:t>
      </w:r>
      <w:proofErr w:type="spellStart"/>
      <w:r>
        <w:rPr>
          <w:b/>
        </w:rPr>
        <w:t>Ďurinová</w:t>
      </w:r>
      <w:proofErr w:type="spellEnd"/>
    </w:p>
    <w:p w:rsidR="005F0A08" w:rsidRDefault="005F0A08" w:rsidP="005F0A08">
      <w:pPr>
        <w:pStyle w:val="Standard"/>
        <w:tabs>
          <w:tab w:val="left" w:pos="502"/>
        </w:tabs>
        <w:suppressAutoHyphens w:val="0"/>
        <w:autoSpaceDE w:val="0"/>
        <w:spacing w:line="360" w:lineRule="auto"/>
        <w:jc w:val="both"/>
        <w:rPr>
          <w:b/>
        </w:rPr>
      </w:pPr>
      <w:r>
        <w:rPr>
          <w:b/>
        </w:rPr>
        <w:tab/>
        <w:t xml:space="preserve">Mikuláš </w:t>
      </w:r>
      <w:proofErr w:type="spellStart"/>
      <w:r>
        <w:rPr>
          <w:b/>
        </w:rPr>
        <w:t>Figura</w:t>
      </w:r>
      <w:proofErr w:type="spellEnd"/>
    </w:p>
    <w:p w:rsidR="005F0A08" w:rsidRDefault="005F0A08" w:rsidP="005F0A08">
      <w:pPr>
        <w:pStyle w:val="Standard"/>
        <w:autoSpaceDE w:val="0"/>
        <w:jc w:val="both"/>
        <w:rPr>
          <w:b/>
        </w:rPr>
      </w:pPr>
    </w:p>
    <w:p w:rsidR="005F0A08" w:rsidRDefault="005F0A08" w:rsidP="005F0A08">
      <w:pPr>
        <w:pStyle w:val="Standard"/>
        <w:autoSpaceDE w:val="0"/>
        <w:jc w:val="both"/>
        <w:rPr>
          <w:b/>
        </w:rPr>
      </w:pPr>
      <w:r>
        <w:rPr>
          <w:b/>
        </w:rPr>
        <w:t>3. Určenie overovateľov zápisnice, voľba  návrhovej komisie</w:t>
      </w:r>
    </w:p>
    <w:p w:rsidR="005F0A08" w:rsidRDefault="005F0A08" w:rsidP="005F0A08">
      <w:pPr>
        <w:pStyle w:val="Standard"/>
        <w:autoSpaceDE w:val="0"/>
        <w:jc w:val="both"/>
      </w:pPr>
    </w:p>
    <w:p w:rsidR="005F0A08" w:rsidRDefault="005F0A08" w:rsidP="005F0A08">
      <w:pPr>
        <w:pStyle w:val="Standard"/>
        <w:autoSpaceDE w:val="0"/>
        <w:spacing w:line="360" w:lineRule="auto"/>
        <w:jc w:val="both"/>
      </w:pPr>
      <w:r>
        <w:t xml:space="preserve">Starostka určila overovateľov zápisnice : Jana </w:t>
      </w:r>
      <w:proofErr w:type="spellStart"/>
      <w:r>
        <w:t>Ďurinová</w:t>
      </w:r>
      <w:proofErr w:type="spellEnd"/>
      <w:r>
        <w:t xml:space="preserve">, Mgr. Radoslava </w:t>
      </w:r>
      <w:proofErr w:type="spellStart"/>
      <w:r>
        <w:t>Búdová</w:t>
      </w:r>
      <w:proofErr w:type="spellEnd"/>
    </w:p>
    <w:p w:rsidR="005F0A08" w:rsidRDefault="005F0A08" w:rsidP="005F0A08">
      <w:pPr>
        <w:pStyle w:val="Standard"/>
        <w:autoSpaceDE w:val="0"/>
        <w:spacing w:line="360" w:lineRule="auto"/>
        <w:jc w:val="both"/>
      </w:pPr>
      <w:r>
        <w:t xml:space="preserve">Návrhovú komisiu: Ing. Andrea Nemcová, Mikuláš </w:t>
      </w:r>
      <w:proofErr w:type="spellStart"/>
      <w:r>
        <w:t>Figura</w:t>
      </w:r>
      <w:proofErr w:type="spellEnd"/>
    </w:p>
    <w:p w:rsidR="005F0A08" w:rsidRDefault="005F0A08" w:rsidP="005F0A08">
      <w:pPr>
        <w:pStyle w:val="Standard"/>
        <w:autoSpaceDE w:val="0"/>
        <w:rPr>
          <w:b/>
        </w:rPr>
      </w:pPr>
    </w:p>
    <w:p w:rsidR="005F0A08" w:rsidRDefault="005F0A08" w:rsidP="005F0A08">
      <w:pPr>
        <w:widowControl/>
        <w:autoSpaceDE w:val="0"/>
        <w:textAlignment w:val="auto"/>
      </w:pPr>
      <w:r>
        <w:rPr>
          <w:b/>
        </w:rPr>
        <w:t xml:space="preserve">4. </w:t>
      </w:r>
      <w:proofErr w:type="spellStart"/>
      <w:r>
        <w:rPr>
          <w:rFonts w:cs="Times New Roman"/>
          <w:b/>
        </w:rPr>
        <w:t>Prejednanie</w:t>
      </w:r>
      <w:proofErr w:type="spellEnd"/>
      <w:r>
        <w:rPr>
          <w:rFonts w:cs="Times New Roman"/>
          <w:b/>
        </w:rPr>
        <w:t xml:space="preserve"> dobrovoľného hasičského zboru</w:t>
      </w:r>
    </w:p>
    <w:p w:rsidR="005F0A08" w:rsidRDefault="005F0A08" w:rsidP="005F0A08">
      <w:pPr>
        <w:widowControl/>
        <w:autoSpaceDE w:val="0"/>
        <w:textAlignment w:val="auto"/>
      </w:pPr>
    </w:p>
    <w:p w:rsidR="005F0A08" w:rsidRDefault="005F0A08" w:rsidP="005F0A08">
      <w:pPr>
        <w:widowControl/>
        <w:autoSpaceDE w:val="0"/>
        <w:spacing w:line="360" w:lineRule="auto"/>
        <w:jc w:val="both"/>
        <w:textAlignment w:val="auto"/>
      </w:pPr>
      <w:r>
        <w:t xml:space="preserve">OZ sa zúčastnil pán Mikuláš Klimo, vedúci Dobrovoľného hasičského zboru v Detve a predstavil fungovanie dobrovoľných hasičských zborov. Opäť prišla povinnosť zo zákona 314/2001 </w:t>
      </w:r>
      <w:proofErr w:type="spellStart"/>
      <w:r>
        <w:t>Z.z</w:t>
      </w:r>
      <w:proofErr w:type="spellEnd"/>
      <w:r>
        <w:t xml:space="preserve">. o ochrane pred požiarmi v znení neskorších predpisov a zákona č. 37/2014 Z. z. o Dobrovoľnej požiarnej ochrane (viac ako 500 občanov v obci) mať v obciach dobrovoľné hasičské zbory. Zriadenie Dobrovoľného hasičského zboru a určenie veliteľa je zo zákona povinné. Pani starostka už oslovila pána Jána </w:t>
      </w:r>
      <w:proofErr w:type="spellStart"/>
      <w:r>
        <w:t>Fekiača</w:t>
      </w:r>
      <w:proofErr w:type="spellEnd"/>
      <w:r>
        <w:t>, ktorý by mohol byť dočasne menovaný veliteľom. Obci by mohol byť poskytnutý aspoň prívesný vozík o ktorý je treba požiadať. Čo sa týka fin. zabezpečenia, záleží od obce, či bude spĺňať kritéria, min. 10 členov. Pán Klimo informoval, že je možné dotovať Dobrovoľný hasičský zbor štátom, pri možnosti splnenia už spomínaných kritérií. Pani starostka vyzvala poslancov, aby oslovili  ľudí, ktorí by mali záujem byť v Dobrovoľnom hasičskom zbore. Poslanci schválili zriadenie Dobrovoľného hasičského zboru v obci, zobrali na vedomie dôvodovú správu k zriadeniu Dobrovoľného hasičského zboru.</w:t>
      </w:r>
      <w:bookmarkStart w:id="0" w:name="_GoBack"/>
      <w:bookmarkEnd w:id="0"/>
    </w:p>
    <w:p w:rsidR="005F0A08" w:rsidRDefault="005F0A08" w:rsidP="005F0A08">
      <w:pPr>
        <w:widowControl/>
        <w:autoSpaceDE w:val="0"/>
        <w:spacing w:line="360" w:lineRule="auto"/>
        <w:jc w:val="both"/>
        <w:textAlignment w:val="auto"/>
        <w:rPr>
          <w:b/>
        </w:rPr>
      </w:pPr>
      <w:r>
        <w:rPr>
          <w:b/>
        </w:rPr>
        <w:t xml:space="preserve"> Za : Mgr. Radoslava </w:t>
      </w:r>
      <w:proofErr w:type="spellStart"/>
      <w:r>
        <w:rPr>
          <w:b/>
        </w:rPr>
        <w:t>Búdová</w:t>
      </w:r>
      <w:proofErr w:type="spellEnd"/>
      <w:r>
        <w:rPr>
          <w:b/>
        </w:rPr>
        <w:tab/>
      </w:r>
      <w:r>
        <w:rPr>
          <w:b/>
        </w:rPr>
        <w:tab/>
        <w:t>Proti:</w:t>
      </w:r>
      <w:r>
        <w:rPr>
          <w:b/>
        </w:rPr>
        <w:tab/>
      </w:r>
      <w:r>
        <w:rPr>
          <w:b/>
        </w:rPr>
        <w:tab/>
      </w:r>
      <w:r>
        <w:rPr>
          <w:b/>
        </w:rPr>
        <w:tab/>
        <w:t>Zdržal sa:</w:t>
      </w:r>
    </w:p>
    <w:p w:rsidR="005F0A08" w:rsidRDefault="005F0A08" w:rsidP="005F0A08">
      <w:pPr>
        <w:pStyle w:val="Standard"/>
        <w:tabs>
          <w:tab w:val="left" w:pos="502"/>
        </w:tabs>
        <w:suppressAutoHyphens w:val="0"/>
        <w:autoSpaceDE w:val="0"/>
        <w:spacing w:line="360" w:lineRule="auto"/>
        <w:jc w:val="both"/>
        <w:rPr>
          <w:b/>
        </w:rPr>
      </w:pPr>
      <w:r>
        <w:rPr>
          <w:b/>
        </w:rPr>
        <w:tab/>
        <w:t>Ing. Andrea Nemcová</w:t>
      </w:r>
      <w:r>
        <w:rPr>
          <w:b/>
        </w:rPr>
        <w:tab/>
      </w:r>
      <w:r>
        <w:rPr>
          <w:b/>
        </w:rPr>
        <w:tab/>
      </w:r>
      <w:r>
        <w:rPr>
          <w:b/>
        </w:rPr>
        <w:tab/>
      </w:r>
      <w:r>
        <w:rPr>
          <w:b/>
        </w:rPr>
        <w:tab/>
      </w:r>
      <w:r>
        <w:rPr>
          <w:b/>
        </w:rPr>
        <w:tab/>
      </w:r>
      <w:r>
        <w:rPr>
          <w:b/>
        </w:rPr>
        <w:tab/>
      </w:r>
    </w:p>
    <w:p w:rsidR="005F0A08" w:rsidRDefault="005F0A08" w:rsidP="005F0A08">
      <w:pPr>
        <w:pStyle w:val="Standard"/>
        <w:tabs>
          <w:tab w:val="left" w:pos="502"/>
        </w:tabs>
        <w:suppressAutoHyphens w:val="0"/>
        <w:autoSpaceDE w:val="0"/>
        <w:spacing w:line="360" w:lineRule="auto"/>
        <w:jc w:val="both"/>
      </w:pPr>
      <w:r>
        <w:rPr>
          <w:b/>
        </w:rPr>
        <w:tab/>
        <w:t xml:space="preserve">Ľubomír </w:t>
      </w:r>
      <w:proofErr w:type="spellStart"/>
      <w:r>
        <w:rPr>
          <w:b/>
        </w:rPr>
        <w:t>Výbošťok</w:t>
      </w:r>
      <w:proofErr w:type="spellEnd"/>
    </w:p>
    <w:p w:rsidR="005F0A08" w:rsidRDefault="005F0A08" w:rsidP="005F0A08">
      <w:pPr>
        <w:pStyle w:val="Standard"/>
        <w:tabs>
          <w:tab w:val="left" w:pos="502"/>
        </w:tabs>
        <w:suppressAutoHyphens w:val="0"/>
        <w:autoSpaceDE w:val="0"/>
        <w:spacing w:line="360" w:lineRule="auto"/>
        <w:jc w:val="both"/>
        <w:rPr>
          <w:b/>
        </w:rPr>
      </w:pPr>
      <w:r>
        <w:rPr>
          <w:b/>
        </w:rPr>
        <w:tab/>
        <w:t xml:space="preserve">Jana </w:t>
      </w:r>
      <w:proofErr w:type="spellStart"/>
      <w:r>
        <w:rPr>
          <w:b/>
        </w:rPr>
        <w:t>Ďurinová</w:t>
      </w:r>
      <w:proofErr w:type="spellEnd"/>
      <w:r>
        <w:rPr>
          <w:b/>
        </w:rPr>
        <w:t xml:space="preserve"> </w:t>
      </w:r>
    </w:p>
    <w:p w:rsidR="005F0A08" w:rsidRDefault="005F0A08" w:rsidP="005F0A08">
      <w:pPr>
        <w:pStyle w:val="Standard"/>
        <w:tabs>
          <w:tab w:val="left" w:pos="502"/>
        </w:tabs>
        <w:suppressAutoHyphens w:val="0"/>
        <w:autoSpaceDE w:val="0"/>
        <w:spacing w:line="360" w:lineRule="auto"/>
        <w:jc w:val="both"/>
        <w:rPr>
          <w:b/>
        </w:rPr>
      </w:pPr>
      <w:r>
        <w:rPr>
          <w:b/>
        </w:rPr>
        <w:t xml:space="preserve">        Mikuláš </w:t>
      </w:r>
      <w:proofErr w:type="spellStart"/>
      <w:r>
        <w:rPr>
          <w:b/>
        </w:rPr>
        <w:t>Figura</w:t>
      </w:r>
      <w:proofErr w:type="spellEnd"/>
      <w:r>
        <w:rPr>
          <w:b/>
        </w:rPr>
        <w:t xml:space="preserve"> </w:t>
      </w:r>
    </w:p>
    <w:p w:rsidR="005F0A08" w:rsidRDefault="005F0A08" w:rsidP="005F0A08">
      <w:pPr>
        <w:pStyle w:val="Standard"/>
        <w:tabs>
          <w:tab w:val="left" w:pos="502"/>
        </w:tabs>
        <w:suppressAutoHyphens w:val="0"/>
        <w:autoSpaceDE w:val="0"/>
        <w:spacing w:line="360" w:lineRule="auto"/>
        <w:jc w:val="both"/>
        <w:rPr>
          <w:b/>
        </w:rPr>
      </w:pPr>
      <w:r>
        <w:rPr>
          <w:b/>
        </w:rPr>
        <w:tab/>
        <w:t>Ing. Jozef Petrinec</w:t>
      </w:r>
    </w:p>
    <w:p w:rsidR="005F0A08" w:rsidRDefault="005F0A08" w:rsidP="005F0A08">
      <w:pPr>
        <w:widowControl/>
        <w:autoSpaceDE w:val="0"/>
        <w:textAlignment w:val="auto"/>
        <w:rPr>
          <w:rFonts w:cs="Times New Roman"/>
          <w:b/>
        </w:rPr>
      </w:pPr>
      <w:r>
        <w:rPr>
          <w:rFonts w:cs="Times New Roman"/>
          <w:b/>
        </w:rPr>
        <w:lastRenderedPageBreak/>
        <w:t>5. Vyhlásenie volieb hlavného kontrolóra</w:t>
      </w:r>
    </w:p>
    <w:p w:rsidR="005F0A08" w:rsidRDefault="005F0A08" w:rsidP="005F0A08">
      <w:pPr>
        <w:pStyle w:val="Default"/>
        <w:rPr>
          <w:rFonts w:ascii="Times New Roman" w:hAnsi="Times New Roman" w:cs="Times New Roman"/>
        </w:rPr>
      </w:pPr>
    </w:p>
    <w:p w:rsidR="005F0A08" w:rsidRDefault="005F0A08" w:rsidP="005F0A08">
      <w:pPr>
        <w:pStyle w:val="Default"/>
        <w:spacing w:line="360" w:lineRule="auto"/>
        <w:jc w:val="both"/>
      </w:pPr>
      <w:r>
        <w:rPr>
          <w:rFonts w:ascii="Times New Roman" w:hAnsi="Times New Roman" w:cs="Times New Roman"/>
        </w:rPr>
        <w:t xml:space="preserve">Pani starostka informovala o ukončení funkčného obdobia hlavného kontrolóra Ing. Ivana       </w:t>
      </w:r>
      <w:proofErr w:type="spellStart"/>
      <w:r>
        <w:rPr>
          <w:rFonts w:ascii="Times New Roman" w:hAnsi="Times New Roman" w:cs="Times New Roman"/>
        </w:rPr>
        <w:t>Sivoka</w:t>
      </w:r>
      <w:proofErr w:type="spellEnd"/>
      <w:r>
        <w:rPr>
          <w:rFonts w:ascii="Times New Roman" w:hAnsi="Times New Roman" w:cs="Times New Roman"/>
        </w:rPr>
        <w:t xml:space="preserve"> a o vyhlásení volieb hlavného kontrolóra. Podmienky sú: úplné stredné vzdelanie,             5 ročná prax, vzdelanie ekonomického charakteru vítané a bezúhonnosť. Zverejnené to bude na úradnej tabuli obce 07.04. a na webovej stránke </w:t>
      </w:r>
      <w:hyperlink r:id="rId5" w:history="1">
        <w:r>
          <w:rPr>
            <w:rStyle w:val="Hypertextovprepojenie"/>
            <w:rFonts w:ascii="Times New Roman" w:hAnsi="Times New Roman" w:cs="Times New Roman"/>
          </w:rPr>
          <w:t>www.stozok.sk</w:t>
        </w:r>
      </w:hyperlink>
      <w:r>
        <w:rPr>
          <w:rFonts w:ascii="Times New Roman" w:hAnsi="Times New Roman" w:cs="Times New Roman"/>
        </w:rPr>
        <w:t xml:space="preserve"> . Záujemcovia môžu posielať žiadosti do 23.05. do 14:00 s tým, že voľby budú na ďalšom OZ 07.06.2017</w:t>
      </w:r>
    </w:p>
    <w:p w:rsidR="005F0A08" w:rsidRDefault="005F0A08" w:rsidP="005F0A08">
      <w:pPr>
        <w:pStyle w:val="Standard"/>
        <w:tabs>
          <w:tab w:val="left" w:pos="502"/>
        </w:tabs>
        <w:suppressAutoHyphens w:val="0"/>
        <w:autoSpaceDE w:val="0"/>
        <w:spacing w:line="360" w:lineRule="auto"/>
        <w:jc w:val="both"/>
        <w:rPr>
          <w:b/>
        </w:rPr>
      </w:pPr>
    </w:p>
    <w:p w:rsidR="005F0A08" w:rsidRDefault="005F0A08" w:rsidP="005F0A08">
      <w:pPr>
        <w:pStyle w:val="Standard"/>
        <w:tabs>
          <w:tab w:val="left" w:pos="502"/>
        </w:tabs>
        <w:suppressAutoHyphens w:val="0"/>
        <w:autoSpaceDE w:val="0"/>
        <w:spacing w:line="360" w:lineRule="auto"/>
        <w:jc w:val="both"/>
        <w:rPr>
          <w:b/>
        </w:rPr>
      </w:pPr>
      <w:r>
        <w:rPr>
          <w:b/>
        </w:rPr>
        <w:t xml:space="preserve">Za : Mgr. Radoslava </w:t>
      </w:r>
      <w:proofErr w:type="spellStart"/>
      <w:r>
        <w:rPr>
          <w:b/>
        </w:rPr>
        <w:t>Búdová</w:t>
      </w:r>
      <w:proofErr w:type="spellEnd"/>
      <w:r>
        <w:rPr>
          <w:b/>
        </w:rPr>
        <w:tab/>
      </w:r>
      <w:r>
        <w:rPr>
          <w:b/>
        </w:rPr>
        <w:tab/>
        <w:t>Proti:</w:t>
      </w:r>
      <w:r>
        <w:rPr>
          <w:b/>
        </w:rPr>
        <w:tab/>
      </w:r>
      <w:r>
        <w:rPr>
          <w:b/>
        </w:rPr>
        <w:tab/>
      </w:r>
      <w:r>
        <w:rPr>
          <w:b/>
        </w:rPr>
        <w:tab/>
        <w:t>Zdržal sa:</w:t>
      </w:r>
    </w:p>
    <w:p w:rsidR="005F0A08" w:rsidRDefault="005F0A08" w:rsidP="005F0A08">
      <w:pPr>
        <w:pStyle w:val="Standard"/>
        <w:tabs>
          <w:tab w:val="left" w:pos="502"/>
        </w:tabs>
        <w:suppressAutoHyphens w:val="0"/>
        <w:autoSpaceDE w:val="0"/>
        <w:spacing w:line="360" w:lineRule="auto"/>
        <w:jc w:val="both"/>
        <w:rPr>
          <w:b/>
        </w:rPr>
      </w:pPr>
      <w:r>
        <w:rPr>
          <w:b/>
        </w:rPr>
        <w:tab/>
        <w:t>Ing. Andrea Nemcová</w:t>
      </w:r>
      <w:r>
        <w:rPr>
          <w:b/>
        </w:rPr>
        <w:tab/>
      </w:r>
      <w:r>
        <w:rPr>
          <w:b/>
        </w:rPr>
        <w:tab/>
      </w:r>
      <w:r>
        <w:rPr>
          <w:b/>
        </w:rPr>
        <w:tab/>
      </w:r>
      <w:r>
        <w:rPr>
          <w:b/>
        </w:rPr>
        <w:tab/>
      </w:r>
      <w:r>
        <w:rPr>
          <w:b/>
        </w:rPr>
        <w:tab/>
      </w:r>
      <w:r>
        <w:rPr>
          <w:b/>
        </w:rPr>
        <w:tab/>
      </w:r>
    </w:p>
    <w:p w:rsidR="005F0A08" w:rsidRDefault="005F0A08" w:rsidP="005F0A08">
      <w:pPr>
        <w:pStyle w:val="Standard"/>
        <w:tabs>
          <w:tab w:val="left" w:pos="502"/>
        </w:tabs>
        <w:suppressAutoHyphens w:val="0"/>
        <w:autoSpaceDE w:val="0"/>
        <w:spacing w:line="360" w:lineRule="auto"/>
        <w:jc w:val="both"/>
      </w:pPr>
      <w:r>
        <w:rPr>
          <w:b/>
        </w:rPr>
        <w:tab/>
        <w:t xml:space="preserve">Ľubomír </w:t>
      </w:r>
      <w:proofErr w:type="spellStart"/>
      <w:r>
        <w:rPr>
          <w:b/>
        </w:rPr>
        <w:t>Výbošťok</w:t>
      </w:r>
      <w:proofErr w:type="spellEnd"/>
    </w:p>
    <w:p w:rsidR="005F0A08" w:rsidRDefault="005F0A08" w:rsidP="005F0A08">
      <w:pPr>
        <w:pStyle w:val="Standard"/>
        <w:tabs>
          <w:tab w:val="left" w:pos="502"/>
        </w:tabs>
        <w:suppressAutoHyphens w:val="0"/>
        <w:autoSpaceDE w:val="0"/>
        <w:spacing w:line="360" w:lineRule="auto"/>
        <w:jc w:val="both"/>
        <w:rPr>
          <w:b/>
        </w:rPr>
      </w:pPr>
      <w:r>
        <w:rPr>
          <w:b/>
        </w:rPr>
        <w:tab/>
        <w:t xml:space="preserve">Jana </w:t>
      </w:r>
      <w:proofErr w:type="spellStart"/>
      <w:r>
        <w:rPr>
          <w:b/>
        </w:rPr>
        <w:t>Ďurinová</w:t>
      </w:r>
      <w:proofErr w:type="spellEnd"/>
      <w:r>
        <w:rPr>
          <w:b/>
        </w:rPr>
        <w:t xml:space="preserve"> </w:t>
      </w:r>
    </w:p>
    <w:p w:rsidR="005F0A08" w:rsidRDefault="005F0A08" w:rsidP="005F0A08">
      <w:pPr>
        <w:pStyle w:val="Standard"/>
        <w:tabs>
          <w:tab w:val="left" w:pos="502"/>
        </w:tabs>
        <w:suppressAutoHyphens w:val="0"/>
        <w:autoSpaceDE w:val="0"/>
        <w:spacing w:line="360" w:lineRule="auto"/>
        <w:jc w:val="both"/>
        <w:rPr>
          <w:b/>
        </w:rPr>
      </w:pPr>
      <w:r>
        <w:rPr>
          <w:b/>
        </w:rPr>
        <w:t xml:space="preserve">        Mikuláš </w:t>
      </w:r>
      <w:proofErr w:type="spellStart"/>
      <w:r>
        <w:rPr>
          <w:b/>
        </w:rPr>
        <w:t>Figura</w:t>
      </w:r>
      <w:proofErr w:type="spellEnd"/>
      <w:r>
        <w:rPr>
          <w:b/>
        </w:rPr>
        <w:t xml:space="preserve"> </w:t>
      </w:r>
    </w:p>
    <w:p w:rsidR="005F0A08" w:rsidRDefault="005F0A08" w:rsidP="005F0A08">
      <w:pPr>
        <w:pStyle w:val="Standard"/>
        <w:tabs>
          <w:tab w:val="left" w:pos="502"/>
        </w:tabs>
        <w:suppressAutoHyphens w:val="0"/>
        <w:autoSpaceDE w:val="0"/>
        <w:spacing w:line="360" w:lineRule="auto"/>
        <w:jc w:val="both"/>
        <w:rPr>
          <w:b/>
        </w:rPr>
      </w:pPr>
      <w:r>
        <w:rPr>
          <w:b/>
        </w:rPr>
        <w:tab/>
        <w:t>Ing. Jozef Petrinec</w:t>
      </w:r>
    </w:p>
    <w:p w:rsidR="005F0A08" w:rsidRDefault="005F0A08" w:rsidP="005F0A08">
      <w:pPr>
        <w:pStyle w:val="Standard"/>
        <w:tabs>
          <w:tab w:val="left" w:pos="502"/>
        </w:tabs>
        <w:suppressAutoHyphens w:val="0"/>
        <w:autoSpaceDE w:val="0"/>
        <w:spacing w:line="360" w:lineRule="auto"/>
        <w:jc w:val="both"/>
        <w:rPr>
          <w:b/>
        </w:rPr>
      </w:pPr>
    </w:p>
    <w:p w:rsidR="005F0A08" w:rsidRDefault="005F0A08" w:rsidP="005F0A08">
      <w:pPr>
        <w:widowControl/>
        <w:autoSpaceDE w:val="0"/>
        <w:textAlignment w:val="auto"/>
        <w:rPr>
          <w:rFonts w:cs="Times New Roman"/>
          <w:b/>
        </w:rPr>
      </w:pPr>
      <w:r>
        <w:rPr>
          <w:rFonts w:cs="Times New Roman"/>
          <w:b/>
        </w:rPr>
        <w:t>6. Prerokovanie výstavby zariadenia sociálnych služieb</w:t>
      </w:r>
    </w:p>
    <w:p w:rsidR="005F0A08" w:rsidRDefault="005F0A08" w:rsidP="005F0A08">
      <w:pPr>
        <w:widowControl/>
        <w:autoSpaceDE w:val="0"/>
        <w:textAlignment w:val="auto"/>
      </w:pPr>
    </w:p>
    <w:p w:rsidR="005F0A08" w:rsidRPr="00AE7247" w:rsidRDefault="00AE7247" w:rsidP="00AE7247">
      <w:pPr>
        <w:spacing w:line="360" w:lineRule="auto"/>
        <w:jc w:val="both"/>
      </w:pPr>
      <w:r>
        <w:t xml:space="preserve">Poslankyňa Mgr. Radoslava </w:t>
      </w:r>
      <w:proofErr w:type="spellStart"/>
      <w:r>
        <w:t>Búdová</w:t>
      </w:r>
      <w:proofErr w:type="spellEnd"/>
      <w:r>
        <w:t xml:space="preserve">  sa vyjadrila k zriadeniu seniorského domu v lokalite pod bytovkami pri potoku. Súhlasné stanovisko k výstavbe doložila tvrdením, že zriadenie sociálneho zariadenia je potrebné a aj v predchádzajúcom volebnom období podporila túto myšlienku. Navrhuje však výstavbu orientovať v inej lokalite s odôvodnením zvýšenej frekvencie áut na ceste medzi bytovkami, kde sa hráva veľa detí. Z hľadiska potenciálnych ubytovaných starších ľudí je priestor nevyhovujúci, nakoľko je situovaný dole kopcom. Poslankyňa bola oslovená občanmi jej volebného obvodu, aby spísala petíciu za zriadenie seniorského domu, ale v inej lokalite, nie však dole pri potoku. Petíciu podporili okrem občanov aj poslanci Mikuláš </w:t>
      </w:r>
      <w:proofErr w:type="spellStart"/>
      <w:r>
        <w:t>Figura</w:t>
      </w:r>
      <w:proofErr w:type="spellEnd"/>
      <w:r>
        <w:t xml:space="preserve">, Ľubomír </w:t>
      </w:r>
      <w:proofErr w:type="spellStart"/>
      <w:r>
        <w:t>Výbošťok</w:t>
      </w:r>
      <w:proofErr w:type="spellEnd"/>
      <w:r>
        <w:t xml:space="preserve">, Ing. Jozef </w:t>
      </w:r>
      <w:proofErr w:type="spellStart"/>
      <w:r>
        <w:t>Petrinec</w:t>
      </w:r>
      <w:proofErr w:type="spellEnd"/>
      <w:r>
        <w:t xml:space="preserve"> a Mgr. Radoslava </w:t>
      </w:r>
      <w:proofErr w:type="spellStart"/>
      <w:r>
        <w:t>Búdová</w:t>
      </w:r>
      <w:proofErr w:type="spellEnd"/>
      <w:r>
        <w:t xml:space="preserve">,  ktorá viedla s p. Michalovským debatu o vysporiadaní jeho budovy oproti Jednote za účelom zriadenia domu pre seniorov práve tam. Pán Michalovský túto myšlienku podporuje, </w:t>
      </w:r>
      <w:r w:rsidRPr="00AE7247">
        <w:t>preto  OZ  poverilo  poslankyňu  úlohou doriešiť  toto vysporiadanie s Ing. Michalovským a ta</w:t>
      </w:r>
      <w:r w:rsidR="005F0A08" w:rsidRPr="00AE7247">
        <w:rPr>
          <w:rFonts w:cs="Times New Roman"/>
        </w:rPr>
        <w:t xml:space="preserve">ktiež </w:t>
      </w:r>
      <w:r w:rsidR="005D7C90" w:rsidRPr="00AE7247">
        <w:rPr>
          <w:rFonts w:cs="Times New Roman"/>
        </w:rPr>
        <w:t xml:space="preserve">pri rokovaní </w:t>
      </w:r>
      <w:r w:rsidR="005F0A08" w:rsidRPr="00AE7247">
        <w:rPr>
          <w:rFonts w:cs="Times New Roman"/>
        </w:rPr>
        <w:t xml:space="preserve">poverujú Ing. Jozefa </w:t>
      </w:r>
      <w:proofErr w:type="spellStart"/>
      <w:r w:rsidR="005F0A08" w:rsidRPr="00AE7247">
        <w:rPr>
          <w:rFonts w:cs="Times New Roman"/>
        </w:rPr>
        <w:t>Petrinca</w:t>
      </w:r>
      <w:proofErr w:type="spellEnd"/>
      <w:r w:rsidR="005F0A08" w:rsidRPr="00AE7247">
        <w:rPr>
          <w:rFonts w:cs="Times New Roman"/>
        </w:rPr>
        <w:t xml:space="preserve"> do konca apríla dať</w:t>
      </w:r>
      <w:r w:rsidR="005D7C90" w:rsidRPr="00AE7247">
        <w:rPr>
          <w:rFonts w:cs="Times New Roman"/>
        </w:rPr>
        <w:t xml:space="preserve"> p. Michalovskému</w:t>
      </w:r>
      <w:r w:rsidR="005F0A08" w:rsidRPr="00AE7247">
        <w:rPr>
          <w:rFonts w:cs="Times New Roman"/>
        </w:rPr>
        <w:t xml:space="preserve"> vyčistiť pozemok rodinného domu</w:t>
      </w:r>
      <w:r w:rsidR="005D7C90" w:rsidRPr="00AE7247">
        <w:rPr>
          <w:rFonts w:cs="Times New Roman"/>
        </w:rPr>
        <w:t xml:space="preserve"> č</w:t>
      </w:r>
      <w:r>
        <w:rPr>
          <w:rFonts w:cs="Times New Roman"/>
        </w:rPr>
        <w:t>. 115</w:t>
      </w:r>
      <w:r w:rsidR="005F0A08" w:rsidRPr="00AE7247">
        <w:rPr>
          <w:rFonts w:cs="Times New Roman"/>
        </w:rPr>
        <w:t xml:space="preserve"> pri vstupe do obce</w:t>
      </w:r>
      <w:r w:rsidR="005D7C90" w:rsidRPr="00AE7247">
        <w:rPr>
          <w:rFonts w:cs="Times New Roman"/>
        </w:rPr>
        <w:t>, ktorý je výlučne v jeho vlastníctve</w:t>
      </w:r>
      <w:r w:rsidR="005F0A08" w:rsidRPr="00AE7247">
        <w:rPr>
          <w:rFonts w:cs="Times New Roman"/>
        </w:rPr>
        <w:t>.</w:t>
      </w:r>
      <w:r w:rsidR="005F0A08">
        <w:rPr>
          <w:rFonts w:cs="Times New Roman"/>
        </w:rPr>
        <w:t xml:space="preserve"> </w:t>
      </w:r>
    </w:p>
    <w:p w:rsidR="005F0A08" w:rsidRDefault="005F0A08" w:rsidP="005F0A08">
      <w:pPr>
        <w:pStyle w:val="Standard"/>
        <w:autoSpaceDE w:val="0"/>
        <w:spacing w:line="360" w:lineRule="auto"/>
        <w:ind w:left="502"/>
        <w:jc w:val="both"/>
        <w:rPr>
          <w:b/>
        </w:rPr>
      </w:pPr>
    </w:p>
    <w:p w:rsidR="005F0A08" w:rsidRDefault="005F0A08" w:rsidP="005F0A08">
      <w:pPr>
        <w:widowControl/>
        <w:autoSpaceDE w:val="0"/>
        <w:textAlignment w:val="auto"/>
        <w:rPr>
          <w:b/>
        </w:rPr>
      </w:pPr>
    </w:p>
    <w:p w:rsidR="00AE7247" w:rsidRDefault="00AE7247" w:rsidP="005F0A08">
      <w:pPr>
        <w:widowControl/>
        <w:autoSpaceDE w:val="0"/>
        <w:textAlignment w:val="auto"/>
        <w:rPr>
          <w:b/>
        </w:rPr>
      </w:pPr>
    </w:p>
    <w:p w:rsidR="00AE7247" w:rsidRDefault="00AE7247" w:rsidP="005F0A08">
      <w:pPr>
        <w:widowControl/>
        <w:autoSpaceDE w:val="0"/>
        <w:textAlignment w:val="auto"/>
        <w:rPr>
          <w:b/>
        </w:rPr>
      </w:pPr>
    </w:p>
    <w:p w:rsidR="00AE7247" w:rsidRDefault="00AE7247" w:rsidP="005F0A08">
      <w:pPr>
        <w:widowControl/>
        <w:autoSpaceDE w:val="0"/>
        <w:textAlignment w:val="auto"/>
        <w:rPr>
          <w:b/>
        </w:rPr>
      </w:pPr>
    </w:p>
    <w:p w:rsidR="005F0A08" w:rsidRDefault="005F0A08" w:rsidP="005F0A08">
      <w:pPr>
        <w:widowControl/>
        <w:autoSpaceDE w:val="0"/>
        <w:textAlignment w:val="auto"/>
      </w:pPr>
      <w:r>
        <w:rPr>
          <w:b/>
        </w:rPr>
        <w:lastRenderedPageBreak/>
        <w:t xml:space="preserve">7. </w:t>
      </w:r>
      <w:r>
        <w:rPr>
          <w:rFonts w:cs="Times New Roman"/>
          <w:b/>
        </w:rPr>
        <w:t>Informovanie o podaní projektov</w:t>
      </w:r>
    </w:p>
    <w:p w:rsidR="005F0A08" w:rsidRDefault="005F0A08" w:rsidP="005F0A08">
      <w:pPr>
        <w:widowControl/>
        <w:autoSpaceDE w:val="0"/>
        <w:textAlignment w:val="auto"/>
        <w:rPr>
          <w:rFonts w:cs="Times New Roman"/>
          <w:b/>
        </w:rPr>
      </w:pPr>
    </w:p>
    <w:p w:rsidR="005F0A08" w:rsidRDefault="005F0A08" w:rsidP="005F0A08">
      <w:pPr>
        <w:widowControl/>
        <w:autoSpaceDE w:val="0"/>
        <w:spacing w:line="360" w:lineRule="auto"/>
        <w:jc w:val="both"/>
        <w:textAlignment w:val="auto"/>
        <w:rPr>
          <w:rFonts w:cs="Times New Roman"/>
        </w:rPr>
      </w:pPr>
      <w:r>
        <w:rPr>
          <w:rFonts w:cs="Times New Roman"/>
        </w:rPr>
        <w:t xml:space="preserve">Pani starostka ďalej informovala o podaní projektov na ČOV, kultúrny dom a chodník. Žiaľ zatiaľ žiadne schválenie spomínaných projektov.  Dnes vyšla výzva na oddychové zóny, ktoré by pani starostka rada urobila pri bytovkách. Ďalej vyšla otvorená výzva na </w:t>
      </w:r>
      <w:proofErr w:type="spellStart"/>
      <w:r>
        <w:rPr>
          <w:rFonts w:cs="Times New Roman"/>
        </w:rPr>
        <w:t>cyklochodníky</w:t>
      </w:r>
      <w:proofErr w:type="spellEnd"/>
      <w:r>
        <w:rPr>
          <w:rFonts w:cs="Times New Roman"/>
        </w:rPr>
        <w:t xml:space="preserve"> a tak pani starostka oslovila poslancov, či by súhlasili, že by sa urobila zmena projektu na chodník pre peších od pána </w:t>
      </w:r>
      <w:proofErr w:type="spellStart"/>
      <w:r>
        <w:rPr>
          <w:rFonts w:cs="Times New Roman"/>
        </w:rPr>
        <w:t>Výbošťoka</w:t>
      </w:r>
      <w:proofErr w:type="spellEnd"/>
      <w:r>
        <w:rPr>
          <w:rFonts w:cs="Times New Roman"/>
        </w:rPr>
        <w:t xml:space="preserve"> po čističku, na </w:t>
      </w:r>
      <w:proofErr w:type="spellStart"/>
      <w:r>
        <w:rPr>
          <w:rFonts w:cs="Times New Roman"/>
        </w:rPr>
        <w:t>cyklochodníky</w:t>
      </w:r>
      <w:proofErr w:type="spellEnd"/>
      <w:r>
        <w:rPr>
          <w:rFonts w:cs="Times New Roman"/>
        </w:rPr>
        <w:t xml:space="preserve">. Poslanci jednohlasne schválili zmenu projektu. </w:t>
      </w:r>
    </w:p>
    <w:p w:rsidR="005F0A08" w:rsidRDefault="005F0A08" w:rsidP="005F0A08">
      <w:pPr>
        <w:widowControl/>
        <w:autoSpaceDE w:val="0"/>
        <w:spacing w:line="360" w:lineRule="auto"/>
        <w:jc w:val="both"/>
        <w:textAlignment w:val="auto"/>
      </w:pPr>
      <w:r>
        <w:rPr>
          <w:rFonts w:cs="Times New Roman"/>
        </w:rPr>
        <w:t xml:space="preserve">Ďalej pani starostka informovala, že by bola rada, keby sa podarilo opraviť bývalú škôlku a presunúť ZUŠ do kultúrneho domu. </w:t>
      </w:r>
    </w:p>
    <w:p w:rsidR="005F0A08" w:rsidRDefault="005F0A08" w:rsidP="005F0A08">
      <w:pPr>
        <w:pStyle w:val="Standard"/>
        <w:tabs>
          <w:tab w:val="left" w:pos="502"/>
        </w:tabs>
        <w:suppressAutoHyphens w:val="0"/>
        <w:autoSpaceDE w:val="0"/>
        <w:spacing w:line="360" w:lineRule="auto"/>
        <w:jc w:val="both"/>
        <w:rPr>
          <w:b/>
        </w:rPr>
      </w:pPr>
      <w:r>
        <w:rPr>
          <w:b/>
        </w:rPr>
        <w:t xml:space="preserve">Za : Mgr. Radoslava </w:t>
      </w:r>
      <w:proofErr w:type="spellStart"/>
      <w:r>
        <w:rPr>
          <w:b/>
        </w:rPr>
        <w:t>Búdová</w:t>
      </w:r>
      <w:proofErr w:type="spellEnd"/>
      <w:r>
        <w:rPr>
          <w:b/>
        </w:rPr>
        <w:tab/>
      </w:r>
      <w:r>
        <w:rPr>
          <w:b/>
        </w:rPr>
        <w:tab/>
        <w:t>Proti:</w:t>
      </w:r>
      <w:r>
        <w:rPr>
          <w:b/>
        </w:rPr>
        <w:tab/>
      </w:r>
      <w:r>
        <w:rPr>
          <w:b/>
        </w:rPr>
        <w:tab/>
      </w:r>
      <w:r>
        <w:rPr>
          <w:b/>
        </w:rPr>
        <w:tab/>
        <w:t>Zdržal sa:</w:t>
      </w:r>
    </w:p>
    <w:p w:rsidR="005F0A08" w:rsidRDefault="005F0A08" w:rsidP="005F0A08">
      <w:pPr>
        <w:pStyle w:val="Standard"/>
        <w:tabs>
          <w:tab w:val="left" w:pos="502"/>
        </w:tabs>
        <w:suppressAutoHyphens w:val="0"/>
        <w:autoSpaceDE w:val="0"/>
        <w:spacing w:line="360" w:lineRule="auto"/>
        <w:jc w:val="both"/>
        <w:rPr>
          <w:b/>
        </w:rPr>
      </w:pPr>
      <w:r>
        <w:rPr>
          <w:b/>
        </w:rPr>
        <w:tab/>
        <w:t>Ing. Andrea Nemcová</w:t>
      </w:r>
      <w:r>
        <w:rPr>
          <w:b/>
        </w:rPr>
        <w:tab/>
      </w:r>
      <w:r>
        <w:rPr>
          <w:b/>
        </w:rPr>
        <w:tab/>
      </w:r>
      <w:r>
        <w:rPr>
          <w:b/>
        </w:rPr>
        <w:tab/>
      </w:r>
      <w:r>
        <w:rPr>
          <w:b/>
        </w:rPr>
        <w:tab/>
      </w:r>
      <w:r>
        <w:rPr>
          <w:b/>
        </w:rPr>
        <w:tab/>
      </w:r>
      <w:r>
        <w:rPr>
          <w:b/>
        </w:rPr>
        <w:tab/>
      </w:r>
    </w:p>
    <w:p w:rsidR="005F0A08" w:rsidRDefault="005F0A08" w:rsidP="005F0A08">
      <w:pPr>
        <w:pStyle w:val="Standard"/>
        <w:tabs>
          <w:tab w:val="left" w:pos="502"/>
        </w:tabs>
        <w:suppressAutoHyphens w:val="0"/>
        <w:autoSpaceDE w:val="0"/>
        <w:spacing w:line="360" w:lineRule="auto"/>
        <w:jc w:val="both"/>
      </w:pPr>
      <w:r>
        <w:rPr>
          <w:b/>
        </w:rPr>
        <w:tab/>
        <w:t xml:space="preserve">Ľubomír </w:t>
      </w:r>
      <w:proofErr w:type="spellStart"/>
      <w:r>
        <w:rPr>
          <w:b/>
        </w:rPr>
        <w:t>Výbošťok</w:t>
      </w:r>
      <w:proofErr w:type="spellEnd"/>
    </w:p>
    <w:p w:rsidR="005F0A08" w:rsidRDefault="005F0A08" w:rsidP="005F0A08">
      <w:pPr>
        <w:pStyle w:val="Standard"/>
        <w:tabs>
          <w:tab w:val="left" w:pos="502"/>
        </w:tabs>
        <w:suppressAutoHyphens w:val="0"/>
        <w:autoSpaceDE w:val="0"/>
        <w:spacing w:line="360" w:lineRule="auto"/>
        <w:jc w:val="both"/>
        <w:rPr>
          <w:b/>
        </w:rPr>
      </w:pPr>
      <w:r>
        <w:rPr>
          <w:b/>
        </w:rPr>
        <w:tab/>
        <w:t xml:space="preserve">Jana </w:t>
      </w:r>
      <w:proofErr w:type="spellStart"/>
      <w:r>
        <w:rPr>
          <w:b/>
        </w:rPr>
        <w:t>Ďurinová</w:t>
      </w:r>
      <w:proofErr w:type="spellEnd"/>
      <w:r>
        <w:rPr>
          <w:b/>
        </w:rPr>
        <w:t xml:space="preserve"> </w:t>
      </w:r>
    </w:p>
    <w:p w:rsidR="005F0A08" w:rsidRDefault="005F0A08" w:rsidP="005F0A08">
      <w:pPr>
        <w:pStyle w:val="Standard"/>
        <w:tabs>
          <w:tab w:val="left" w:pos="502"/>
        </w:tabs>
        <w:suppressAutoHyphens w:val="0"/>
        <w:autoSpaceDE w:val="0"/>
        <w:spacing w:line="360" w:lineRule="auto"/>
        <w:jc w:val="both"/>
        <w:rPr>
          <w:b/>
        </w:rPr>
      </w:pPr>
      <w:r>
        <w:rPr>
          <w:b/>
        </w:rPr>
        <w:t xml:space="preserve">        Mikuláš </w:t>
      </w:r>
      <w:proofErr w:type="spellStart"/>
      <w:r>
        <w:rPr>
          <w:b/>
        </w:rPr>
        <w:t>Figura</w:t>
      </w:r>
      <w:proofErr w:type="spellEnd"/>
      <w:r>
        <w:rPr>
          <w:b/>
        </w:rPr>
        <w:t xml:space="preserve"> </w:t>
      </w:r>
    </w:p>
    <w:p w:rsidR="005F0A08" w:rsidRDefault="005F0A08" w:rsidP="005F0A08">
      <w:pPr>
        <w:pStyle w:val="Standard"/>
        <w:tabs>
          <w:tab w:val="left" w:pos="502"/>
        </w:tabs>
        <w:suppressAutoHyphens w:val="0"/>
        <w:autoSpaceDE w:val="0"/>
        <w:spacing w:line="360" w:lineRule="auto"/>
        <w:jc w:val="both"/>
        <w:rPr>
          <w:b/>
        </w:rPr>
      </w:pPr>
      <w:r>
        <w:rPr>
          <w:b/>
        </w:rPr>
        <w:tab/>
        <w:t>Ing. Jozef Petrinec</w:t>
      </w:r>
    </w:p>
    <w:p w:rsidR="005F0A08" w:rsidRDefault="005F0A08" w:rsidP="005F0A08">
      <w:pPr>
        <w:widowControl/>
        <w:autoSpaceDE w:val="0"/>
        <w:spacing w:line="360" w:lineRule="auto"/>
        <w:textAlignment w:val="auto"/>
        <w:rPr>
          <w:b/>
        </w:rPr>
      </w:pPr>
    </w:p>
    <w:p w:rsidR="005F0A08" w:rsidRDefault="005F0A08" w:rsidP="005F0A08">
      <w:pPr>
        <w:widowControl/>
        <w:autoSpaceDE w:val="0"/>
        <w:textAlignment w:val="auto"/>
        <w:rPr>
          <w:rFonts w:cs="Times New Roman"/>
          <w:b/>
        </w:rPr>
      </w:pPr>
      <w:r>
        <w:rPr>
          <w:rFonts w:cs="Times New Roman"/>
          <w:b/>
        </w:rPr>
        <w:t>8. Majetkové priznanie – kontrolór</w:t>
      </w:r>
    </w:p>
    <w:p w:rsidR="005F0A08" w:rsidRDefault="005F0A08" w:rsidP="005F0A08">
      <w:pPr>
        <w:widowControl/>
        <w:autoSpaceDE w:val="0"/>
        <w:textAlignment w:val="auto"/>
        <w:rPr>
          <w:rFonts w:cs="Times New Roman"/>
          <w:b/>
        </w:rPr>
      </w:pPr>
      <w:r>
        <w:rPr>
          <w:rFonts w:cs="Times New Roman"/>
          <w:b/>
        </w:rPr>
        <w:t xml:space="preserve"> </w:t>
      </w:r>
    </w:p>
    <w:p w:rsidR="005F0A08" w:rsidRDefault="005F0A08" w:rsidP="005F0A08">
      <w:pPr>
        <w:widowControl/>
        <w:autoSpaceDE w:val="0"/>
        <w:spacing w:line="360" w:lineRule="auto"/>
        <w:textAlignment w:val="auto"/>
        <w:rPr>
          <w:rFonts w:cs="Times New Roman"/>
        </w:rPr>
      </w:pPr>
      <w:r>
        <w:rPr>
          <w:rFonts w:cs="Times New Roman"/>
        </w:rPr>
        <w:t xml:space="preserve">Pán Ing. Ivan </w:t>
      </w:r>
      <w:proofErr w:type="spellStart"/>
      <w:r>
        <w:rPr>
          <w:rFonts w:cs="Times New Roman"/>
        </w:rPr>
        <w:t>Sivok</w:t>
      </w:r>
      <w:proofErr w:type="spellEnd"/>
      <w:r>
        <w:rPr>
          <w:rFonts w:cs="Times New Roman"/>
        </w:rPr>
        <w:t xml:space="preserve"> predložil svoje majetkové priznanie. Poslanci zobrali na vedomie majetkové priznanie hlavného kontrolóra.</w:t>
      </w:r>
    </w:p>
    <w:p w:rsidR="005F0A08" w:rsidRDefault="005F0A08" w:rsidP="005F0A08">
      <w:pPr>
        <w:pStyle w:val="Standard"/>
        <w:autoSpaceDE w:val="0"/>
        <w:jc w:val="both"/>
      </w:pPr>
    </w:p>
    <w:p w:rsidR="005F0A08" w:rsidRDefault="005F0A08" w:rsidP="005F0A08">
      <w:pPr>
        <w:widowControl/>
        <w:autoSpaceDE w:val="0"/>
        <w:textAlignment w:val="auto"/>
        <w:rPr>
          <w:rFonts w:cs="Times New Roman"/>
          <w:b/>
        </w:rPr>
      </w:pPr>
      <w:r>
        <w:rPr>
          <w:rFonts w:cs="Times New Roman"/>
          <w:b/>
        </w:rPr>
        <w:t>9. Majetkové priznanie – starostka</w:t>
      </w:r>
    </w:p>
    <w:p w:rsidR="005F0A08" w:rsidRDefault="005F0A08" w:rsidP="005F0A08">
      <w:pPr>
        <w:widowControl/>
        <w:autoSpaceDE w:val="0"/>
        <w:textAlignment w:val="auto"/>
        <w:rPr>
          <w:rFonts w:cs="Times New Roman"/>
          <w:b/>
        </w:rPr>
      </w:pPr>
    </w:p>
    <w:p w:rsidR="005F0A08" w:rsidRDefault="005F0A08" w:rsidP="005F0A08">
      <w:pPr>
        <w:pStyle w:val="Standard"/>
        <w:autoSpaceDE w:val="0"/>
        <w:spacing w:line="360" w:lineRule="auto"/>
        <w:jc w:val="both"/>
      </w:pPr>
      <w:r>
        <w:t xml:space="preserve">Pani starostka Bc. Darina </w:t>
      </w:r>
      <w:proofErr w:type="spellStart"/>
      <w:r>
        <w:t>Petrincová</w:t>
      </w:r>
      <w:proofErr w:type="spellEnd"/>
      <w:r>
        <w:t xml:space="preserve"> predložila majetkové priznanie. Poslanci zobrali na vedomie majetkové priznanie pani starostky.</w:t>
      </w:r>
    </w:p>
    <w:p w:rsidR="005F0A08" w:rsidRDefault="005F0A08" w:rsidP="005F0A08">
      <w:pPr>
        <w:widowControl/>
        <w:autoSpaceDE w:val="0"/>
        <w:textAlignment w:val="auto"/>
        <w:rPr>
          <w:b/>
        </w:rPr>
      </w:pPr>
    </w:p>
    <w:p w:rsidR="005F0A08" w:rsidRDefault="005F0A08" w:rsidP="005F0A08">
      <w:pPr>
        <w:widowControl/>
        <w:autoSpaceDE w:val="0"/>
        <w:textAlignment w:val="auto"/>
      </w:pPr>
      <w:r>
        <w:rPr>
          <w:b/>
        </w:rPr>
        <w:t xml:space="preserve">10. </w:t>
      </w:r>
      <w:r>
        <w:rPr>
          <w:rFonts w:cs="Times New Roman"/>
          <w:b/>
        </w:rPr>
        <w:t xml:space="preserve">Informovanie o zahustení TS </w:t>
      </w:r>
      <w:proofErr w:type="spellStart"/>
      <w:r>
        <w:rPr>
          <w:rFonts w:cs="Times New Roman"/>
          <w:b/>
        </w:rPr>
        <w:t>Hraškovci</w:t>
      </w:r>
      <w:proofErr w:type="spellEnd"/>
    </w:p>
    <w:p w:rsidR="005F0A08" w:rsidRDefault="005F0A08" w:rsidP="005F0A08">
      <w:pPr>
        <w:widowControl/>
        <w:autoSpaceDE w:val="0"/>
        <w:textAlignment w:val="auto"/>
      </w:pPr>
    </w:p>
    <w:p w:rsidR="005F0A08" w:rsidRDefault="005F0A08" w:rsidP="005F0A08">
      <w:pPr>
        <w:widowControl/>
        <w:autoSpaceDE w:val="0"/>
        <w:spacing w:line="360" w:lineRule="auto"/>
        <w:jc w:val="both"/>
        <w:textAlignment w:val="auto"/>
      </w:pPr>
      <w:r>
        <w:t xml:space="preserve">Ďalej pani starostka informovala o zahustení  trafostanice elektrických zariadení v časti </w:t>
      </w:r>
      <w:proofErr w:type="spellStart"/>
      <w:r>
        <w:t>Hraškovci</w:t>
      </w:r>
      <w:proofErr w:type="spellEnd"/>
      <w:r>
        <w:t xml:space="preserve">. Ide sa ťahať elektrické vedenie zemou. Ing. Jozef </w:t>
      </w:r>
      <w:proofErr w:type="spellStart"/>
      <w:r>
        <w:t>Petrinec</w:t>
      </w:r>
      <w:proofErr w:type="spellEnd"/>
      <w:r>
        <w:t xml:space="preserve"> požiadal o </w:t>
      </w:r>
      <w:proofErr w:type="spellStart"/>
      <w:r>
        <w:t>scan</w:t>
      </w:r>
      <w:proofErr w:type="spellEnd"/>
      <w:r>
        <w:t xml:space="preserve"> situácie trasy umiestnenia kábla VN a NN.</w:t>
      </w:r>
    </w:p>
    <w:p w:rsidR="005F0A08" w:rsidRDefault="005F0A08" w:rsidP="005F0A08">
      <w:pPr>
        <w:widowControl/>
        <w:autoSpaceDE w:val="0"/>
        <w:textAlignment w:val="auto"/>
        <w:rPr>
          <w:b/>
        </w:rPr>
      </w:pPr>
    </w:p>
    <w:p w:rsidR="005F0A08" w:rsidRDefault="005F0A08" w:rsidP="005F0A08">
      <w:pPr>
        <w:widowControl/>
        <w:autoSpaceDE w:val="0"/>
        <w:textAlignment w:val="auto"/>
      </w:pPr>
      <w:r>
        <w:rPr>
          <w:b/>
        </w:rPr>
        <w:t xml:space="preserve">11. </w:t>
      </w:r>
      <w:r>
        <w:rPr>
          <w:rFonts w:cs="Times New Roman"/>
          <w:b/>
        </w:rPr>
        <w:t xml:space="preserve">Informovanie o zahustení TS </w:t>
      </w:r>
      <w:proofErr w:type="spellStart"/>
      <w:r>
        <w:rPr>
          <w:rFonts w:cs="Times New Roman"/>
          <w:b/>
        </w:rPr>
        <w:t>Slivkovci</w:t>
      </w:r>
      <w:proofErr w:type="spellEnd"/>
    </w:p>
    <w:p w:rsidR="005F0A08" w:rsidRDefault="005F0A08" w:rsidP="005F0A08">
      <w:pPr>
        <w:widowControl/>
        <w:autoSpaceDE w:val="0"/>
        <w:textAlignment w:val="auto"/>
        <w:rPr>
          <w:rFonts w:cs="Times New Roman"/>
        </w:rPr>
      </w:pPr>
    </w:p>
    <w:p w:rsidR="005F0A08" w:rsidRDefault="005F0A08" w:rsidP="005F0A08">
      <w:pPr>
        <w:widowControl/>
        <w:autoSpaceDE w:val="0"/>
        <w:spacing w:line="360" w:lineRule="auto"/>
        <w:jc w:val="both"/>
        <w:textAlignment w:val="auto"/>
      </w:pPr>
      <w:r>
        <w:rPr>
          <w:rFonts w:cs="Times New Roman"/>
        </w:rPr>
        <w:t xml:space="preserve">Taktiež ako v dolnej časti obce, aj v časti </w:t>
      </w:r>
      <w:proofErr w:type="spellStart"/>
      <w:r>
        <w:rPr>
          <w:rFonts w:cs="Times New Roman"/>
        </w:rPr>
        <w:t>Slivkovci</w:t>
      </w:r>
      <w:proofErr w:type="spellEnd"/>
      <w:r>
        <w:rPr>
          <w:rFonts w:cs="Times New Roman"/>
        </w:rPr>
        <w:t xml:space="preserve"> </w:t>
      </w:r>
      <w:proofErr w:type="spellStart"/>
      <w:r>
        <w:rPr>
          <w:rFonts w:cs="Times New Roman"/>
        </w:rPr>
        <w:t>dojde</w:t>
      </w:r>
      <w:proofErr w:type="spellEnd"/>
      <w:r>
        <w:rPr>
          <w:rFonts w:cs="Times New Roman"/>
        </w:rPr>
        <w:t xml:space="preserve"> k zahusteniu </w:t>
      </w:r>
      <w:proofErr w:type="spellStart"/>
      <w:r>
        <w:rPr>
          <w:rFonts w:cs="Times New Roman"/>
        </w:rPr>
        <w:t>trafostanie</w:t>
      </w:r>
      <w:proofErr w:type="spellEnd"/>
      <w:r>
        <w:rPr>
          <w:rFonts w:cs="Times New Roman"/>
        </w:rPr>
        <w:t xml:space="preserve"> elektrických zariadení.</w:t>
      </w:r>
      <w:r>
        <w:t xml:space="preserve"> Pôjde to od pána </w:t>
      </w:r>
      <w:proofErr w:type="spellStart"/>
      <w:r>
        <w:t>Riňáka</w:t>
      </w:r>
      <w:proofErr w:type="spellEnd"/>
      <w:r>
        <w:t xml:space="preserve"> </w:t>
      </w:r>
      <w:r>
        <w:rPr>
          <w:rFonts w:cs="Times New Roman"/>
        </w:rPr>
        <w:t xml:space="preserve"> smerom k pani Slivkovej. </w:t>
      </w:r>
    </w:p>
    <w:p w:rsidR="005F0A08" w:rsidRDefault="005F0A08" w:rsidP="005F0A08">
      <w:pPr>
        <w:widowControl/>
        <w:autoSpaceDE w:val="0"/>
        <w:textAlignment w:val="auto"/>
      </w:pPr>
    </w:p>
    <w:p w:rsidR="005F0A08" w:rsidRDefault="005F0A08" w:rsidP="005F0A08">
      <w:pPr>
        <w:widowControl/>
        <w:autoSpaceDE w:val="0"/>
        <w:textAlignment w:val="auto"/>
      </w:pPr>
      <w:r>
        <w:rPr>
          <w:b/>
        </w:rPr>
        <w:lastRenderedPageBreak/>
        <w:t xml:space="preserve">12. </w:t>
      </w:r>
      <w:r>
        <w:rPr>
          <w:rFonts w:cs="Times New Roman"/>
          <w:b/>
        </w:rPr>
        <w:t>Informovanie o hydrogeologickom prieskume</w:t>
      </w:r>
    </w:p>
    <w:p w:rsidR="005F0A08" w:rsidRDefault="005F0A08" w:rsidP="005F0A08">
      <w:pPr>
        <w:widowControl/>
        <w:autoSpaceDE w:val="0"/>
        <w:spacing w:line="360" w:lineRule="auto"/>
        <w:jc w:val="both"/>
        <w:textAlignment w:val="auto"/>
        <w:rPr>
          <w:rFonts w:cs="Times New Roman"/>
        </w:rPr>
      </w:pPr>
    </w:p>
    <w:p w:rsidR="005F0A08" w:rsidRDefault="005F0A08" w:rsidP="005F0A08">
      <w:pPr>
        <w:widowControl/>
        <w:autoSpaceDE w:val="0"/>
        <w:spacing w:line="360" w:lineRule="auto"/>
        <w:jc w:val="both"/>
        <w:textAlignment w:val="auto"/>
      </w:pPr>
      <w:r>
        <w:rPr>
          <w:rFonts w:cs="Times New Roman"/>
        </w:rPr>
        <w:t xml:space="preserve">Hydrogeologický prieskum je riešený z dôvodu zákonnej povinnosti vyplývajúcej zo zákona    č. 364/2004 </w:t>
      </w:r>
      <w:proofErr w:type="spellStart"/>
      <w:r>
        <w:rPr>
          <w:rFonts w:cs="Times New Roman"/>
        </w:rPr>
        <w:t>Z.z</w:t>
      </w:r>
      <w:proofErr w:type="spellEnd"/>
      <w:r>
        <w:rPr>
          <w:rFonts w:cs="Times New Roman"/>
        </w:rPr>
        <w:t xml:space="preserve">. v znení neskorších predpisov.  Robila nám to firma, ktorá bola vybratá verejným obstarávaním pre viac obcí. Povinnosť je do konca budúceho roka a pre tie obce, ktoré majú odber nad 15 000 m³ vody. Pani starostka informovala o tom, že si s pánmi </w:t>
      </w:r>
      <w:proofErr w:type="spellStart"/>
      <w:r>
        <w:rPr>
          <w:rFonts w:cs="Times New Roman"/>
        </w:rPr>
        <w:t>ing.</w:t>
      </w:r>
      <w:proofErr w:type="spellEnd"/>
      <w:r>
        <w:rPr>
          <w:rFonts w:cs="Times New Roman"/>
        </w:rPr>
        <w:t xml:space="preserve"> prešla obec a poprosila ich o preskúmanie  ďalšieho vrtu, ktorý máme. </w:t>
      </w:r>
    </w:p>
    <w:p w:rsidR="005F0A08" w:rsidRDefault="005F0A08" w:rsidP="005F0A08">
      <w:pPr>
        <w:widowControl/>
        <w:autoSpaceDE w:val="0"/>
        <w:spacing w:line="360" w:lineRule="auto"/>
        <w:jc w:val="both"/>
        <w:textAlignment w:val="auto"/>
        <w:rPr>
          <w:rFonts w:cs="Times New Roman"/>
          <w:b/>
        </w:rPr>
      </w:pPr>
    </w:p>
    <w:p w:rsidR="005F0A08" w:rsidRDefault="005F0A08" w:rsidP="005F0A08">
      <w:pPr>
        <w:pStyle w:val="Standard"/>
        <w:autoSpaceDE w:val="0"/>
        <w:jc w:val="both"/>
        <w:rPr>
          <w:b/>
        </w:rPr>
      </w:pPr>
      <w:r>
        <w:rPr>
          <w:b/>
        </w:rPr>
        <w:t>13. Rôzne</w:t>
      </w:r>
    </w:p>
    <w:p w:rsidR="005F0A08" w:rsidRDefault="005F0A08" w:rsidP="005F0A08">
      <w:pPr>
        <w:pStyle w:val="Standard"/>
        <w:autoSpaceDE w:val="0"/>
        <w:jc w:val="both"/>
        <w:rPr>
          <w:b/>
        </w:rPr>
      </w:pPr>
    </w:p>
    <w:p w:rsidR="005F0A08" w:rsidRDefault="005F0A08" w:rsidP="005F0A08">
      <w:pPr>
        <w:autoSpaceDE w:val="0"/>
        <w:spacing w:line="360" w:lineRule="auto"/>
        <w:jc w:val="both"/>
      </w:pPr>
      <w:r>
        <w:t xml:space="preserve">- Pán Ing. Ivan </w:t>
      </w:r>
      <w:proofErr w:type="spellStart"/>
      <w:r>
        <w:t>Sivok</w:t>
      </w:r>
      <w:proofErr w:type="spellEnd"/>
      <w:r>
        <w:t xml:space="preserve"> informoval o kontrolnej činnosti za rok 2016, vykonáva kontrolu pokladničných kníh, zmlúv, došlých faktúr, riešenie sťažností, inventarizáciu pokladne, významnú časť som venoval skutočnému plneniu rozpočtu ako na strane príjmov, tak aj výdavkov, aby bola zabezpečená základná povinnosť obce, a to mať minimálne vyrovnaný rozpočet, skonštatoval Ing. </w:t>
      </w:r>
      <w:proofErr w:type="spellStart"/>
      <w:r>
        <w:t>Sivok</w:t>
      </w:r>
      <w:proofErr w:type="spellEnd"/>
      <w:r>
        <w:t xml:space="preserve">. Kontrolná činnosť je vykonávaná  v zmysle zákona                   č. 357/2015 </w:t>
      </w:r>
      <w:proofErr w:type="spellStart"/>
      <w:r>
        <w:t>Z.z</w:t>
      </w:r>
      <w:proofErr w:type="spellEnd"/>
      <w:r>
        <w:t>. o finančnej kontrole s prihliadaním na dodržiavanie zákonov a iných právnych predpisov, ktoré usmerňujú riadny chod obce. Poslanci Správu o kontrolnej činnosti za rok 2016 zobrali na vedomie.</w:t>
      </w:r>
    </w:p>
    <w:p w:rsidR="005F0A08" w:rsidRDefault="005F0A08" w:rsidP="005F0A08">
      <w:pPr>
        <w:autoSpaceDE w:val="0"/>
        <w:spacing w:line="360" w:lineRule="auto"/>
        <w:jc w:val="both"/>
      </w:pPr>
      <w:r>
        <w:t>- Pani starostka navrhla poslancom, že z vlastného rozpočtu by sme mohli urobiť niečo na „Psovskej ulici“ buď dažďovú kanalizáciu alebo chodník. Poslanci súhlasili s chodníkom, dĺžka chodníka cca 293 m. Ing. Petrinec chcel vidieť projekt dažďovej kanalizácie.</w:t>
      </w:r>
    </w:p>
    <w:p w:rsidR="005F0A08" w:rsidRDefault="005F0A08" w:rsidP="005F0A08">
      <w:pPr>
        <w:autoSpaceDE w:val="0"/>
        <w:spacing w:line="360" w:lineRule="auto"/>
        <w:jc w:val="both"/>
      </w:pPr>
      <w:r>
        <w:t xml:space="preserve">- Ďalej pán poslanec Ing. Jozef Petrinec pripomenul cestu do kameňolomu, pani starostka odpovedala, že už má napísané žiadosti na PK Doprastav, pánovi Ing. Michalovskému, Lesy Kriváň o dotáciu na opravu ciest, ktoré sú veľmi rozbité. </w:t>
      </w:r>
    </w:p>
    <w:p w:rsidR="005F0A08" w:rsidRDefault="005F0A08" w:rsidP="005F0A08">
      <w:pPr>
        <w:autoSpaceDE w:val="0"/>
        <w:spacing w:line="360" w:lineRule="auto"/>
        <w:jc w:val="both"/>
      </w:pPr>
      <w:r>
        <w:t xml:space="preserve">- Pani poslankyňa Jana </w:t>
      </w:r>
      <w:proofErr w:type="spellStart"/>
      <w:r>
        <w:t>Ďurinová</w:t>
      </w:r>
      <w:proofErr w:type="spellEnd"/>
      <w:r>
        <w:t xml:space="preserve"> sa pýtala za značky smerom na starú kúriu, pani starostka odpovedala, že značky sú, len ich treba osadiť. Momentálne aktivační pracujú na oplotení na prameňoch, potom by som chcela, aby osadili zvodidlá pri </w:t>
      </w:r>
      <w:proofErr w:type="spellStart"/>
      <w:r>
        <w:t>Športovooddychovom</w:t>
      </w:r>
      <w:proofErr w:type="spellEnd"/>
      <w:r>
        <w:t xml:space="preserve"> areáli a osadili značky a popri tom  opraviť vypadanú dlažbu v bytovkách.</w:t>
      </w:r>
    </w:p>
    <w:p w:rsidR="005F0A08" w:rsidRDefault="005F0A08" w:rsidP="005F0A08">
      <w:pPr>
        <w:autoSpaceDE w:val="0"/>
        <w:spacing w:line="360" w:lineRule="auto"/>
        <w:jc w:val="both"/>
      </w:pPr>
      <w:r>
        <w:t>- Ing. Andrea Nemcová navrhla, že by bolo vhodné preložiť redukčný ventil pod „Psovskú ulicu“, aby nebol problém s tlakom vody pri bytovkách. OZ s návrhom súhlasilo</w:t>
      </w:r>
      <w:r w:rsidRPr="00AE7247">
        <w:t>.</w:t>
      </w:r>
      <w:r w:rsidR="005D7C90" w:rsidRPr="00AE7247">
        <w:t xml:space="preserve"> Ing. Petrinec zároveň upozornil na skutočnosť, že v uvedenej lokalite na rodinných domoch nie sú osadené regulačné ventily a pri plnom tlaku vody môže dôjsť k poškodeniu vodovodov v rodinných domoch na čo bude potrebné </w:t>
      </w:r>
      <w:r w:rsidR="00B3225D" w:rsidRPr="00AE7247">
        <w:t>vopred upozorniť jednotlivých odberateľov pitnej vody.</w:t>
      </w:r>
    </w:p>
    <w:p w:rsidR="005F0A08" w:rsidRDefault="005F0A08" w:rsidP="005F0A08">
      <w:pPr>
        <w:autoSpaceDE w:val="0"/>
        <w:spacing w:line="360" w:lineRule="auto"/>
        <w:jc w:val="both"/>
      </w:pPr>
      <w:r>
        <w:t xml:space="preserve">- Pani Mgr. </w:t>
      </w:r>
      <w:proofErr w:type="spellStart"/>
      <w:r>
        <w:t>Búdová</w:t>
      </w:r>
      <w:proofErr w:type="spellEnd"/>
      <w:r>
        <w:t xml:space="preserve"> sa pýtala za svetlo pri štadióne, pani starostka odpovedala, že sa už svetlo rieši. </w:t>
      </w:r>
    </w:p>
    <w:p w:rsidR="00885EBE" w:rsidRDefault="005F0A08" w:rsidP="00885EBE">
      <w:pPr>
        <w:autoSpaceDE w:val="0"/>
        <w:spacing w:line="360" w:lineRule="auto"/>
        <w:jc w:val="both"/>
      </w:pPr>
      <w:r>
        <w:lastRenderedPageBreak/>
        <w:t xml:space="preserve">- </w:t>
      </w:r>
      <w:r w:rsidR="00885EBE">
        <w:t xml:space="preserve">Poslanec Ing. </w:t>
      </w:r>
      <w:proofErr w:type="spellStart"/>
      <w:r w:rsidR="00885EBE">
        <w:t>Petrinec</w:t>
      </w:r>
      <w:proofErr w:type="spellEnd"/>
      <w:r w:rsidR="00885EBE">
        <w:t xml:space="preserve"> sa pýtal na cenu plynu, či bolo nejaké výberové konanie, či len firma prišla a podpísala </w:t>
      </w:r>
      <w:r w:rsidR="00885EBE" w:rsidRPr="00F346AC">
        <w:t>sa Zmluva ? Pani starostka odpovedala, že ešte stále máme SPP</w:t>
      </w:r>
      <w:r w:rsidR="00885EBE" w:rsidRPr="003D13DA">
        <w:t>,</w:t>
      </w:r>
      <w:r w:rsidR="00885EBE" w:rsidRPr="00F346AC">
        <w:rPr>
          <w:color w:val="FF0000"/>
        </w:rPr>
        <w:t xml:space="preserve">  </w:t>
      </w:r>
      <w:r w:rsidR="00885EBE">
        <w:t xml:space="preserve">nakoľko zmluva so Slovakia Energy nebola účinná, účinná je od dodávky komodity a až začatím dodávky  plynu stráca platnosť stará zmluva /uvedené v zmluvných podmienkach/. Riešili sme elektriku a pri tej príležitosti som sa opýtala na cenu plynu, pretože pri SPP sme prekročili ročný limit a prešli by sme na iný </w:t>
      </w:r>
      <w:proofErr w:type="spellStart"/>
      <w:r w:rsidR="00885EBE">
        <w:t>tarif</w:t>
      </w:r>
      <w:proofErr w:type="spellEnd"/>
      <w:r w:rsidR="00885EBE">
        <w:t xml:space="preserve">, kde cena komodity  sa pohybuje okolo 40 €/kWh, čo je pre nás nevýhodné, nanajvýš by zišli na cenu 35 €/kWh čo je rozdiel v cene cca 14 €/kWh.   Na rok 2018 je cena trochu vyššia z dôvodu, že ak prekročíme  limit dodávanej komodity, nebudeme platiť cenu v zmysle platného cenníka podľa spotreby,  ale max. uvedenú cenu v zmluve. Pán Ing. </w:t>
      </w:r>
      <w:proofErr w:type="spellStart"/>
      <w:r w:rsidR="00885EBE">
        <w:t>Petrinec</w:t>
      </w:r>
      <w:proofErr w:type="spellEnd"/>
      <w:r w:rsidR="00885EBE">
        <w:t xml:space="preserve"> povedal, že sú aj iné firmy, ktoré by poskytli možno lepšiu cenu. Ďalej pokračoval,  že v zverejnenej Zmluve  je nesprávne uvedená sadzba  a že by nám odporučil lepšieho dodávateľa, stačí, keď ho oslovíme. </w:t>
      </w:r>
    </w:p>
    <w:p w:rsidR="005F0A08" w:rsidRDefault="005F0A08" w:rsidP="005F0A08">
      <w:pPr>
        <w:autoSpaceDE w:val="0"/>
        <w:spacing w:line="360" w:lineRule="auto"/>
        <w:jc w:val="both"/>
      </w:pPr>
      <w:r>
        <w:t xml:space="preserve">- Poslankyňa </w:t>
      </w:r>
      <w:proofErr w:type="spellStart"/>
      <w:r>
        <w:t>Búdová</w:t>
      </w:r>
      <w:proofErr w:type="spellEnd"/>
      <w:r>
        <w:t xml:space="preserve"> sa pýtala, či sme volali na políciu z dôvodu rýchlej jazdy áut. Lebo zať pani </w:t>
      </w:r>
      <w:proofErr w:type="spellStart"/>
      <w:r>
        <w:t>Búdovej</w:t>
      </w:r>
      <w:proofErr w:type="spellEnd"/>
      <w:r>
        <w:t>, policajt pán Čipčala, hovoril, že majú informáciu stáť dole pri moste a kontrolovať „stopku“ ale nemajú vedomosť, že chodia autá rýchlo po obci, takže by mohli stáť aj niekde v obci. Pani starostka hovorila, že ich požiadala, aby monitorovali obec. Chcela obmedziť rýchlosť na ceste, čo nie je možné,  spomaľovače taktiež nie sú možné a tak som sa radila ako to vyriešiť a bolo mi povedané, že treba osloviť policajtov za meranie rýchlosti.</w:t>
      </w:r>
    </w:p>
    <w:p w:rsidR="005F0A08" w:rsidRDefault="005F0A08" w:rsidP="005F0A08">
      <w:pPr>
        <w:autoSpaceDE w:val="0"/>
        <w:spacing w:line="360" w:lineRule="auto"/>
        <w:jc w:val="both"/>
      </w:pPr>
      <w:r>
        <w:t xml:space="preserve">- Ďalej pána </w:t>
      </w:r>
      <w:proofErr w:type="spellStart"/>
      <w:r>
        <w:t>Petrinca</w:t>
      </w:r>
      <w:proofErr w:type="spellEnd"/>
      <w:r>
        <w:t xml:space="preserve"> zaujímala cena vody, či sa bude meniť, keďže OZ </w:t>
      </w:r>
      <w:r w:rsidRPr="00AE7247">
        <w:t>schválilo fixné a variabilné zložky. Tým, že bola zmena legislatívy, fixná zložka nebude účtovaná</w:t>
      </w:r>
      <w:r w:rsidR="004F3FF8" w:rsidRPr="00AE7247">
        <w:t>. Cena vody v roku 2017 bude účtovaná tak ako v roku 2016 nakoľko URSO vydalo nové potvrdenie o cene pre rok 2017 totožné s rokom 2016,</w:t>
      </w:r>
      <w:r w:rsidRPr="00AE7247">
        <w:t xml:space="preserve"> tiež mal záujem o zaslanie rozpočtu na rok 2017. Pani</w:t>
      </w:r>
      <w:r>
        <w:t xml:space="preserve"> starostka odpovedala, že všetky materiály </w:t>
      </w:r>
      <w:proofErr w:type="spellStart"/>
      <w:r>
        <w:t>obdržia</w:t>
      </w:r>
      <w:proofErr w:type="spellEnd"/>
      <w:r>
        <w:t xml:space="preserve"> pred budúcim OZ 07.06.2017, kde sa bude schvaľovať záverečný účet. </w:t>
      </w:r>
    </w:p>
    <w:p w:rsidR="005F0A08" w:rsidRDefault="005F0A08" w:rsidP="005F0A08">
      <w:pPr>
        <w:autoSpaceDE w:val="0"/>
        <w:spacing w:line="360" w:lineRule="auto"/>
        <w:jc w:val="both"/>
      </w:pPr>
      <w:r>
        <w:t xml:space="preserve">- Pán poslanec Ľubomír </w:t>
      </w:r>
      <w:proofErr w:type="spellStart"/>
      <w:r>
        <w:t>Výbošťok</w:t>
      </w:r>
      <w:proofErr w:type="spellEnd"/>
      <w:r>
        <w:t xml:space="preserve"> sa pýtal, kedy sa navyšoval príspevok OŠK. Urobilo sa tak rozpočtovým opatrením 2/2016 na OZ zo dňa 26.10.2016. </w:t>
      </w:r>
    </w:p>
    <w:p w:rsidR="005F0A08" w:rsidRDefault="005F0A08" w:rsidP="005F0A08">
      <w:pPr>
        <w:pStyle w:val="Standard"/>
        <w:autoSpaceDE w:val="0"/>
        <w:spacing w:line="360" w:lineRule="auto"/>
        <w:jc w:val="both"/>
      </w:pPr>
      <w:r>
        <w:t>- Pani starostka oslovila poslancov, aby pouvažovali nad úverom na kompletnú rekonštrukciu MŠ, zateplenie okien a prístavba do budúceho OZ v sume 400.000€.  Ak by sa nám to podarilo, ZUŠ by sme presťahovali do kultúrneho domu a škôlku do bývalej škôlky.</w:t>
      </w:r>
    </w:p>
    <w:p w:rsidR="005F0A08" w:rsidRDefault="005F0A08" w:rsidP="005F0A08">
      <w:pPr>
        <w:pStyle w:val="Standard"/>
        <w:autoSpaceDE w:val="0"/>
        <w:spacing w:line="360" w:lineRule="auto"/>
        <w:jc w:val="both"/>
      </w:pPr>
      <w:r>
        <w:t>- Ing. Petrinec navrhol, že podľa neho by bol lepší domov dôchodcov z bývalej MŠ a pod bytovkami by mohla byť postavená nová MŠ.</w:t>
      </w:r>
    </w:p>
    <w:p w:rsidR="005F0A08" w:rsidRDefault="005F0A08" w:rsidP="005F0A08">
      <w:pPr>
        <w:pStyle w:val="Standard"/>
        <w:autoSpaceDE w:val="0"/>
        <w:spacing w:line="360" w:lineRule="auto"/>
        <w:jc w:val="both"/>
      </w:pPr>
      <w:r>
        <w:t xml:space="preserve">- Pán poslanec </w:t>
      </w:r>
      <w:proofErr w:type="spellStart"/>
      <w:r>
        <w:t>Výbošťok</w:t>
      </w:r>
      <w:proofErr w:type="spellEnd"/>
      <w:r>
        <w:t xml:space="preserve"> pripomenul, že bol urobený projekt na kultúrny dom v sume 400.000€. Projekt síce bol urobený s touto sumou ale v roku 2008.</w:t>
      </w:r>
    </w:p>
    <w:p w:rsidR="005F0A08" w:rsidRDefault="005F0A08" w:rsidP="005F0A08">
      <w:pPr>
        <w:pStyle w:val="Standard"/>
        <w:autoSpaceDE w:val="0"/>
        <w:spacing w:line="360" w:lineRule="auto"/>
        <w:jc w:val="both"/>
      </w:pPr>
      <w:r>
        <w:lastRenderedPageBreak/>
        <w:t xml:space="preserve">- Poslanec Ing. Petrinec sa informoval za stretnutie, ktoré bolo 31.03.2017, či bude aj nejaké stretnutie poslancov. Pani Ing. Nemcová odpovedala, že sa stretli záujemcovia, ktorí si podávali žiadosti, zaujímal ich aktuálny územný plán. Cieľom tejto aktualizácie je dať dokopy všetky doplnky, aby sme mali ucelenú predstavu a potom urbanista podľa podnetov od ľudí, zváži ako jednotlivé lokality rozčleniť a potom by sme si k tomu sadli, dokončila pani Nemcová. Pani starostka navrhla, že by dala urbanistovi pripraviť návrhy a potom zvolala stretnutie poslancov na pripomienky. Pani Mgr. </w:t>
      </w:r>
      <w:proofErr w:type="spellStart"/>
      <w:r>
        <w:t>Búdová</w:t>
      </w:r>
      <w:proofErr w:type="spellEnd"/>
      <w:r>
        <w:t xml:space="preserve"> sa opýtala, či sa ešte stále môžu posielať ľudia žiadosti, pani starostka odpovedala, že áno, môžu pokiaľ nedôjde ku konečnému schváleniu ÚP.</w:t>
      </w:r>
    </w:p>
    <w:p w:rsidR="005F0A08" w:rsidRDefault="005F0A08" w:rsidP="005F0A08">
      <w:pPr>
        <w:pStyle w:val="Standard"/>
        <w:autoSpaceDE w:val="0"/>
        <w:spacing w:line="360" w:lineRule="auto"/>
        <w:jc w:val="both"/>
      </w:pPr>
      <w:r>
        <w:t xml:space="preserve">- Pán </w:t>
      </w:r>
      <w:proofErr w:type="spellStart"/>
      <w:r>
        <w:t>Výbošťok</w:t>
      </w:r>
      <w:proofErr w:type="spellEnd"/>
      <w:r>
        <w:t xml:space="preserve"> sa opýtal, ktoré poľné cesty sa budú robiť, či aj tá za bytovkami. Pani starostka odpovedala, že tá za bytovkami nie. Bude sa robiť cesta smerom od družstva pomedzi oráčiny a popri potoku dolu na Kúrii, skončí na ulici. Ďalšia je od Pĺžikov smerom na družstvo, rekonštruovať sa bude cesta od lomu do </w:t>
      </w:r>
      <w:proofErr w:type="spellStart"/>
      <w:r>
        <w:t>Krného</w:t>
      </w:r>
      <w:proofErr w:type="spellEnd"/>
      <w:r>
        <w:t>, ďalšia cesta sa bude robiť „spod lipy“ ako sa ide na Kollárovu od Pĺžikov pri kríži, ide poza oráčiny smerom dolu, tiež končí pri pozemku pani Elvíry Ľuptákovej a posledná piata cesta bude poza potok, poza horné bytovky, pri pozemkoch pani Anky Ďurišovej, dokončila pani starostka.</w:t>
      </w:r>
    </w:p>
    <w:p w:rsidR="005F0A08" w:rsidRDefault="005F0A08" w:rsidP="005F0A08">
      <w:pPr>
        <w:pStyle w:val="Standard"/>
        <w:autoSpaceDE w:val="0"/>
        <w:spacing w:line="360" w:lineRule="auto"/>
        <w:jc w:val="both"/>
      </w:pPr>
      <w:r>
        <w:t xml:space="preserve">- Pán poslanec </w:t>
      </w:r>
      <w:proofErr w:type="spellStart"/>
      <w:r>
        <w:t>Figura</w:t>
      </w:r>
      <w:proofErr w:type="spellEnd"/>
      <w:r>
        <w:t xml:space="preserve"> pripomenul cestu od pána </w:t>
      </w:r>
      <w:proofErr w:type="spellStart"/>
      <w:r>
        <w:t>Riňáka</w:t>
      </w:r>
      <w:proofErr w:type="spellEnd"/>
      <w:r>
        <w:t xml:space="preserve"> do </w:t>
      </w:r>
      <w:proofErr w:type="spellStart"/>
      <w:r>
        <w:t>Kminiakov</w:t>
      </w:r>
      <w:proofErr w:type="spellEnd"/>
      <w:r>
        <w:t xml:space="preserve">, kde sme dávali štrk, že by bolo ešte potrebné naviezť znovu. Pani starostka odpovedala, že aj ona komunikovala s pánom </w:t>
      </w:r>
      <w:proofErr w:type="spellStart"/>
      <w:r>
        <w:t>Kminiakom</w:t>
      </w:r>
      <w:proofErr w:type="spellEnd"/>
      <w:r>
        <w:t xml:space="preserve"> a že si to najskôr musí ísť pozrieť. Ďalej pokračovala, že tento mesiac máme aj  Deň Zeme, preto by sa mohla vyčistiť čierna skládka o ktorej bola pani starostka informovaná. </w:t>
      </w:r>
    </w:p>
    <w:p w:rsidR="005F0A08" w:rsidRDefault="005F0A08" w:rsidP="005F0A08">
      <w:pPr>
        <w:pStyle w:val="Standard"/>
        <w:autoSpaceDE w:val="0"/>
        <w:spacing w:line="360" w:lineRule="auto"/>
        <w:jc w:val="both"/>
      </w:pPr>
      <w:r>
        <w:t xml:space="preserve">- OZ sa zúčastnil aj pán Ján </w:t>
      </w:r>
      <w:proofErr w:type="spellStart"/>
      <w:r>
        <w:t>Hukel</w:t>
      </w:r>
      <w:proofErr w:type="spellEnd"/>
      <w:r>
        <w:t xml:space="preserve">  a pýtal sa na poľné cesty, ktoré by sa mali robiť. Pani starostka odpovedala, že sú to cesty naplánované po pozemkových úpravách, pôvodne to mal robiť  Okresný úrad Zvolen, pozemkový odbor a za účelom, aby sa dalo dostať na pozemky. Pán </w:t>
      </w:r>
      <w:proofErr w:type="spellStart"/>
      <w:r>
        <w:t>Hukel</w:t>
      </w:r>
      <w:proofErr w:type="spellEnd"/>
      <w:r>
        <w:t xml:space="preserve"> pokračoval, že boli ľudia oklamaní, že bol odkúpený súkromný pozemok. </w:t>
      </w:r>
    </w:p>
    <w:p w:rsidR="005F0A08" w:rsidRDefault="005F0A08" w:rsidP="005F0A08">
      <w:pPr>
        <w:pStyle w:val="Standard"/>
        <w:autoSpaceDE w:val="0"/>
        <w:jc w:val="both"/>
        <w:rPr>
          <w:b/>
        </w:rPr>
      </w:pPr>
    </w:p>
    <w:p w:rsidR="005F0A08" w:rsidRDefault="005F0A08" w:rsidP="005F0A08">
      <w:pPr>
        <w:pStyle w:val="Standard"/>
        <w:autoSpaceDE w:val="0"/>
        <w:jc w:val="both"/>
        <w:rPr>
          <w:b/>
        </w:rPr>
      </w:pPr>
    </w:p>
    <w:p w:rsidR="005F0A08" w:rsidRDefault="005F0A08" w:rsidP="005F0A08">
      <w:pPr>
        <w:pStyle w:val="Standard"/>
        <w:autoSpaceDE w:val="0"/>
        <w:jc w:val="both"/>
        <w:rPr>
          <w:b/>
        </w:rPr>
      </w:pPr>
      <w:r>
        <w:rPr>
          <w:b/>
        </w:rPr>
        <w:t>Záver</w:t>
      </w:r>
    </w:p>
    <w:p w:rsidR="005F0A08" w:rsidRDefault="005F0A08" w:rsidP="005F0A08">
      <w:pPr>
        <w:pStyle w:val="Standard"/>
        <w:autoSpaceDE w:val="0"/>
        <w:jc w:val="both"/>
      </w:pPr>
      <w:r>
        <w:t>Starostka ukončila XVII. zasadnutie OZ a prítomným poďakovala za účasť.</w:t>
      </w:r>
    </w:p>
    <w:p w:rsidR="005F0A08" w:rsidRDefault="005F0A08" w:rsidP="005F0A08">
      <w:pPr>
        <w:pStyle w:val="Standarduser"/>
        <w:suppressAutoHyphens w:val="0"/>
        <w:autoSpaceDE w:val="0"/>
        <w:spacing w:line="100" w:lineRule="atLeast"/>
        <w:jc w:val="both"/>
        <w:rPr>
          <w:b/>
          <w:color w:val="000000"/>
          <w:sz w:val="28"/>
          <w:szCs w:val="28"/>
          <w:lang w:val="sk-SK"/>
        </w:rPr>
      </w:pPr>
    </w:p>
    <w:p w:rsidR="005F0A08" w:rsidRDefault="005F0A08" w:rsidP="005F0A08">
      <w:pPr>
        <w:pStyle w:val="Standarduser"/>
        <w:suppressAutoHyphens w:val="0"/>
        <w:autoSpaceDE w:val="0"/>
        <w:spacing w:line="100" w:lineRule="atLeast"/>
        <w:jc w:val="both"/>
        <w:rPr>
          <w:b/>
          <w:color w:val="000000"/>
          <w:sz w:val="28"/>
          <w:szCs w:val="28"/>
          <w:lang w:val="sk-SK"/>
        </w:rPr>
      </w:pPr>
    </w:p>
    <w:p w:rsidR="005F0A08" w:rsidRDefault="005F0A08" w:rsidP="005F0A08">
      <w:pPr>
        <w:pStyle w:val="Standarduser"/>
        <w:suppressAutoHyphens w:val="0"/>
        <w:autoSpaceDE w:val="0"/>
        <w:spacing w:line="100" w:lineRule="atLeast"/>
        <w:jc w:val="both"/>
        <w:rPr>
          <w:b/>
          <w:color w:val="000000"/>
          <w:sz w:val="28"/>
          <w:szCs w:val="28"/>
          <w:lang w:val="sk-SK"/>
        </w:rPr>
      </w:pPr>
    </w:p>
    <w:p w:rsidR="005F0A08" w:rsidRDefault="005F0A08" w:rsidP="005F0A08">
      <w:pPr>
        <w:pStyle w:val="Standarduser"/>
        <w:suppressAutoHyphens w:val="0"/>
        <w:autoSpaceDE w:val="0"/>
        <w:spacing w:line="100" w:lineRule="atLeast"/>
        <w:jc w:val="both"/>
        <w:rPr>
          <w:b/>
          <w:color w:val="000000"/>
          <w:sz w:val="28"/>
          <w:szCs w:val="28"/>
          <w:lang w:val="sk-SK"/>
        </w:rPr>
      </w:pPr>
    </w:p>
    <w:p w:rsidR="005F0A08" w:rsidRDefault="005F0A08" w:rsidP="005F0A08">
      <w:pPr>
        <w:pStyle w:val="Standarduser"/>
        <w:suppressAutoHyphens w:val="0"/>
        <w:autoSpaceDE w:val="0"/>
        <w:spacing w:line="100" w:lineRule="atLeast"/>
        <w:rPr>
          <w:b/>
          <w:color w:val="000000"/>
          <w:sz w:val="28"/>
          <w:szCs w:val="28"/>
          <w:lang w:val="sk-SK"/>
        </w:rPr>
      </w:pPr>
    </w:p>
    <w:p w:rsidR="005F0A08" w:rsidRDefault="005F0A08" w:rsidP="005F0A08">
      <w:pPr>
        <w:pStyle w:val="Standarduser"/>
        <w:suppressAutoHyphens w:val="0"/>
        <w:autoSpaceDE w:val="0"/>
        <w:spacing w:line="100" w:lineRule="atLeast"/>
        <w:rPr>
          <w:b/>
          <w:color w:val="000000"/>
          <w:sz w:val="28"/>
          <w:szCs w:val="28"/>
          <w:lang w:val="sk-SK"/>
        </w:rPr>
      </w:pPr>
    </w:p>
    <w:p w:rsidR="005F0A08" w:rsidRDefault="005F0A08" w:rsidP="005F0A08">
      <w:pPr>
        <w:pStyle w:val="Standarduser"/>
        <w:suppressAutoHyphens w:val="0"/>
        <w:autoSpaceDE w:val="0"/>
        <w:spacing w:line="100" w:lineRule="atLeast"/>
        <w:rPr>
          <w:b/>
          <w:color w:val="000000"/>
          <w:sz w:val="28"/>
          <w:szCs w:val="28"/>
          <w:lang w:val="sk-SK"/>
        </w:rPr>
      </w:pPr>
    </w:p>
    <w:p w:rsidR="00B055BC" w:rsidRDefault="00B055BC" w:rsidP="00B055BC">
      <w:pPr>
        <w:pStyle w:val="Standarduser"/>
        <w:suppressAutoHyphens w:val="0"/>
        <w:autoSpaceDE w:val="0"/>
        <w:spacing w:line="100" w:lineRule="atLeast"/>
        <w:rPr>
          <w:b/>
          <w:color w:val="000000"/>
          <w:sz w:val="28"/>
          <w:szCs w:val="28"/>
          <w:lang w:val="sk-SK"/>
        </w:rPr>
      </w:pPr>
    </w:p>
    <w:p w:rsidR="00B055BC" w:rsidRDefault="00B055BC" w:rsidP="00B055BC">
      <w:pPr>
        <w:pStyle w:val="Standarduser"/>
        <w:suppressAutoHyphens w:val="0"/>
        <w:autoSpaceDE w:val="0"/>
        <w:spacing w:line="100" w:lineRule="atLeast"/>
        <w:rPr>
          <w:b/>
          <w:color w:val="000000"/>
          <w:sz w:val="28"/>
          <w:szCs w:val="28"/>
          <w:lang w:val="sk-SK"/>
        </w:rPr>
      </w:pPr>
    </w:p>
    <w:p w:rsidR="00B055BC" w:rsidRDefault="00B055BC" w:rsidP="00B055BC">
      <w:pPr>
        <w:pStyle w:val="Standarduser"/>
        <w:suppressAutoHyphens w:val="0"/>
        <w:autoSpaceDE w:val="0"/>
        <w:spacing w:line="100" w:lineRule="atLeast"/>
        <w:ind w:left="1416" w:firstLine="708"/>
      </w:pPr>
      <w:r>
        <w:rPr>
          <w:b/>
          <w:color w:val="000000"/>
          <w:sz w:val="28"/>
          <w:szCs w:val="28"/>
          <w:lang w:val="sk-SK"/>
        </w:rPr>
        <w:lastRenderedPageBreak/>
        <w:t xml:space="preserve">Uznesenia z  XVII. OZ </w:t>
      </w:r>
      <w:r>
        <w:rPr>
          <w:b/>
          <w:sz w:val="28"/>
          <w:szCs w:val="28"/>
          <w:lang w:val="sk-SK"/>
        </w:rPr>
        <w:t>dňa 05.04.2017</w:t>
      </w:r>
    </w:p>
    <w:p w:rsidR="00B055BC" w:rsidRDefault="00B055BC" w:rsidP="00B055BC">
      <w:pPr>
        <w:pStyle w:val="Nadpis2"/>
        <w:tabs>
          <w:tab w:val="left" w:pos="0"/>
        </w:tabs>
        <w:jc w:val="both"/>
      </w:pPr>
      <w:r>
        <w:rPr>
          <w:rFonts w:ascii="Times New Roman" w:hAnsi="Times New Roman"/>
          <w:sz w:val="24"/>
          <w:szCs w:val="24"/>
          <w:u w:val="single"/>
        </w:rPr>
        <w:t>K bodu 1,2,3 OZ prijíma uznesenie č. 160/17  – OZ</w:t>
      </w:r>
    </w:p>
    <w:p w:rsidR="00B055BC" w:rsidRDefault="00B055BC" w:rsidP="00B055BC">
      <w:pPr>
        <w:pStyle w:val="Standarduser"/>
        <w:jc w:val="both"/>
        <w:rPr>
          <w:lang w:val="sk-SK"/>
        </w:rPr>
      </w:pPr>
    </w:p>
    <w:p w:rsidR="00B055BC" w:rsidRDefault="00B055BC" w:rsidP="00B055BC">
      <w:pPr>
        <w:pStyle w:val="Standarduser"/>
        <w:jc w:val="both"/>
        <w:rPr>
          <w:color w:val="000000"/>
          <w:lang w:val="sk-SK"/>
        </w:rPr>
      </w:pPr>
      <w:r>
        <w:rPr>
          <w:color w:val="000000"/>
          <w:lang w:val="sk-SK"/>
        </w:rPr>
        <w:t>O b e c n é  z a s t u p i t e ľ s t v o</w:t>
      </w:r>
    </w:p>
    <w:p w:rsidR="00B055BC" w:rsidRDefault="00B055BC" w:rsidP="00B055BC">
      <w:pPr>
        <w:pStyle w:val="Standarduser"/>
        <w:jc w:val="both"/>
        <w:rPr>
          <w:color w:val="000000"/>
          <w:lang w:val="sk-SK"/>
        </w:rPr>
      </w:pPr>
    </w:p>
    <w:p w:rsidR="00B055BC" w:rsidRDefault="00B055BC" w:rsidP="00B055BC">
      <w:pPr>
        <w:pStyle w:val="Standarduser"/>
        <w:jc w:val="both"/>
        <w:rPr>
          <w:color w:val="000000"/>
          <w:lang w:val="sk-SK"/>
        </w:rPr>
      </w:pPr>
      <w:r>
        <w:rPr>
          <w:color w:val="000000"/>
          <w:lang w:val="sk-SK"/>
        </w:rPr>
        <w:t>A/ S c h v a ľ u j e</w:t>
      </w:r>
    </w:p>
    <w:p w:rsidR="00B055BC" w:rsidRDefault="00B055BC" w:rsidP="00B055BC">
      <w:pPr>
        <w:pStyle w:val="Standarduser"/>
        <w:spacing w:line="360" w:lineRule="auto"/>
        <w:jc w:val="both"/>
        <w:textAlignment w:val="auto"/>
        <w:rPr>
          <w:color w:val="000000"/>
          <w:lang w:val="sk-SK"/>
        </w:rPr>
      </w:pPr>
      <w:r>
        <w:rPr>
          <w:color w:val="000000"/>
          <w:lang w:val="sk-SK"/>
        </w:rPr>
        <w:t>1.    Program, ktorým sa bude riadiť OZ</w:t>
      </w:r>
    </w:p>
    <w:p w:rsidR="00B055BC" w:rsidRDefault="00B055BC" w:rsidP="00B055BC">
      <w:pPr>
        <w:pStyle w:val="Standarduser"/>
        <w:spacing w:line="360" w:lineRule="auto"/>
        <w:jc w:val="both"/>
        <w:rPr>
          <w:color w:val="000000"/>
          <w:lang w:val="sk-SK"/>
        </w:rPr>
      </w:pPr>
      <w:r>
        <w:rPr>
          <w:color w:val="000000"/>
          <w:lang w:val="sk-SK"/>
        </w:rPr>
        <w:t>B/ U r č u j e</w:t>
      </w:r>
    </w:p>
    <w:p w:rsidR="00B055BC" w:rsidRDefault="00B055BC" w:rsidP="00B055BC">
      <w:pPr>
        <w:pStyle w:val="Standarduser"/>
        <w:spacing w:line="360" w:lineRule="auto"/>
        <w:jc w:val="both"/>
        <w:textAlignment w:val="auto"/>
      </w:pPr>
      <w:r>
        <w:rPr>
          <w:color w:val="000000"/>
          <w:lang w:val="sk-SK"/>
        </w:rPr>
        <w:t>1. Zapisovateľka : Martina Hlaváčová</w:t>
      </w:r>
    </w:p>
    <w:p w:rsidR="00B055BC" w:rsidRDefault="00B055BC" w:rsidP="00B055BC">
      <w:pPr>
        <w:pStyle w:val="Standarduser"/>
        <w:spacing w:line="360" w:lineRule="auto"/>
        <w:jc w:val="both"/>
        <w:textAlignment w:val="auto"/>
      </w:pPr>
      <w:r>
        <w:rPr>
          <w:color w:val="000000"/>
          <w:lang w:val="sk-SK"/>
        </w:rPr>
        <w:t xml:space="preserve">2. Overovateľov zápisnice: </w:t>
      </w:r>
      <w:r>
        <w:t xml:space="preserve">Jana </w:t>
      </w:r>
      <w:proofErr w:type="spellStart"/>
      <w:r>
        <w:t>Ďurinová</w:t>
      </w:r>
      <w:proofErr w:type="spellEnd"/>
      <w:r>
        <w:t xml:space="preserve">, </w:t>
      </w:r>
      <w:proofErr w:type="spellStart"/>
      <w:r>
        <w:t>Mgr</w:t>
      </w:r>
      <w:proofErr w:type="spellEnd"/>
      <w:r>
        <w:t xml:space="preserve">. </w:t>
      </w:r>
      <w:proofErr w:type="spellStart"/>
      <w:r>
        <w:t>Radoslava</w:t>
      </w:r>
      <w:proofErr w:type="spellEnd"/>
      <w:r>
        <w:t xml:space="preserve"> </w:t>
      </w:r>
      <w:proofErr w:type="spellStart"/>
      <w:r>
        <w:t>Búdová</w:t>
      </w:r>
      <w:proofErr w:type="spellEnd"/>
    </w:p>
    <w:p w:rsidR="00B055BC" w:rsidRDefault="00B055BC" w:rsidP="00B055BC">
      <w:pPr>
        <w:pStyle w:val="Standarduser"/>
        <w:spacing w:line="360" w:lineRule="auto"/>
        <w:jc w:val="both"/>
      </w:pPr>
      <w:r>
        <w:rPr>
          <w:color w:val="000000"/>
          <w:lang w:val="sk-SK"/>
        </w:rPr>
        <w:t xml:space="preserve">    Návrhovú komisiu:</w:t>
      </w:r>
      <w:r>
        <w:rPr>
          <w:color w:val="000000"/>
          <w:lang w:val="sk-SK"/>
        </w:rPr>
        <w:tab/>
      </w:r>
      <w:r>
        <w:t xml:space="preserve">Ing. Andrea </w:t>
      </w:r>
      <w:proofErr w:type="spellStart"/>
      <w:r>
        <w:t>Nemcová</w:t>
      </w:r>
      <w:proofErr w:type="spellEnd"/>
      <w:r>
        <w:t xml:space="preserve">, </w:t>
      </w:r>
      <w:proofErr w:type="spellStart"/>
      <w:r>
        <w:t>Mikuláš</w:t>
      </w:r>
      <w:proofErr w:type="spellEnd"/>
      <w:r>
        <w:t xml:space="preserve"> Figura</w:t>
      </w:r>
    </w:p>
    <w:p w:rsidR="00B055BC" w:rsidRDefault="00B055BC" w:rsidP="00B055BC">
      <w:pPr>
        <w:pStyle w:val="Standarduser"/>
        <w:spacing w:line="360" w:lineRule="auto"/>
        <w:jc w:val="both"/>
        <w:rPr>
          <w:rFonts w:cs="Times New Roman"/>
          <w:b/>
          <w:bCs/>
          <w:i/>
          <w:iCs/>
          <w:u w:val="single"/>
          <w:lang w:val="sk-SK"/>
        </w:rPr>
      </w:pPr>
    </w:p>
    <w:p w:rsidR="00B055BC" w:rsidRDefault="00B055BC" w:rsidP="00B055BC">
      <w:pPr>
        <w:pStyle w:val="Standarduser"/>
        <w:spacing w:line="360" w:lineRule="auto"/>
        <w:jc w:val="both"/>
      </w:pPr>
      <w:r>
        <w:rPr>
          <w:rFonts w:cs="Times New Roman"/>
          <w:b/>
          <w:bCs/>
          <w:i/>
          <w:iCs/>
          <w:u w:val="single"/>
          <w:lang w:val="sk-SK"/>
        </w:rPr>
        <w:t>K bodu 4 / OZ prijíma uznesenie č. 161/17 – OZ</w:t>
      </w:r>
    </w:p>
    <w:p w:rsidR="00B055BC" w:rsidRDefault="00B055BC" w:rsidP="00B055BC">
      <w:pPr>
        <w:pStyle w:val="Standarduser"/>
        <w:jc w:val="both"/>
        <w:rPr>
          <w:color w:val="000000"/>
          <w:lang w:val="sk-SK"/>
        </w:rPr>
      </w:pPr>
    </w:p>
    <w:p w:rsidR="00B055BC" w:rsidRDefault="00B055BC" w:rsidP="00B055BC">
      <w:pPr>
        <w:pStyle w:val="Standarduser"/>
        <w:jc w:val="both"/>
      </w:pPr>
      <w:r>
        <w:rPr>
          <w:color w:val="000000"/>
          <w:lang w:val="sk-SK"/>
        </w:rPr>
        <w:t>O b e c n é  z a s t u p i t e ľ s t v o</w:t>
      </w:r>
    </w:p>
    <w:p w:rsidR="00B055BC" w:rsidRDefault="00B055BC" w:rsidP="00B055BC">
      <w:pPr>
        <w:pStyle w:val="Standarduser"/>
        <w:tabs>
          <w:tab w:val="left" w:pos="0"/>
        </w:tabs>
        <w:spacing w:line="360" w:lineRule="auto"/>
        <w:jc w:val="both"/>
        <w:rPr>
          <w:color w:val="000000"/>
          <w:lang w:val="sk-SK"/>
        </w:rPr>
      </w:pPr>
    </w:p>
    <w:p w:rsidR="00B055BC" w:rsidRDefault="00B055BC" w:rsidP="00B055BC">
      <w:pPr>
        <w:pStyle w:val="Standarduser"/>
        <w:tabs>
          <w:tab w:val="left" w:pos="0"/>
        </w:tabs>
        <w:spacing w:line="360" w:lineRule="auto"/>
        <w:jc w:val="both"/>
      </w:pPr>
      <w:r>
        <w:rPr>
          <w:color w:val="000000"/>
          <w:lang w:val="sk-SK"/>
        </w:rPr>
        <w:t xml:space="preserve">A/ S c h v a ľ u j e  </w:t>
      </w:r>
    </w:p>
    <w:p w:rsidR="00B055BC" w:rsidRDefault="00B055BC" w:rsidP="00B055BC">
      <w:pPr>
        <w:pStyle w:val="Standarduser"/>
        <w:spacing w:line="360" w:lineRule="auto"/>
      </w:pPr>
      <w:r>
        <w:rPr>
          <w:color w:val="000000"/>
          <w:lang w:val="sk-SK"/>
        </w:rPr>
        <w:t xml:space="preserve">1. Zriadenie </w:t>
      </w:r>
      <w:proofErr w:type="spellStart"/>
      <w:r>
        <w:t>Dobrovoľného</w:t>
      </w:r>
      <w:proofErr w:type="spellEnd"/>
      <w:r>
        <w:t xml:space="preserve"> </w:t>
      </w:r>
      <w:proofErr w:type="spellStart"/>
      <w:r>
        <w:t>hasičského</w:t>
      </w:r>
      <w:proofErr w:type="spellEnd"/>
      <w:r>
        <w:t xml:space="preserve"> </w:t>
      </w:r>
      <w:proofErr w:type="spellStart"/>
      <w:r>
        <w:t>zboru</w:t>
      </w:r>
      <w:proofErr w:type="spellEnd"/>
      <w:r>
        <w:rPr>
          <w:color w:val="000000"/>
          <w:lang w:val="sk-SK"/>
        </w:rPr>
        <w:t xml:space="preserve">  Obce Stožok v zmysle §10, ods. 2 zákona č. 369/1990 Zb. o obecnom zriadení v znení neskorších predpisov ako organizačný útvar Obecného úradu v Stožku dňom 05.04.2017</w:t>
      </w:r>
    </w:p>
    <w:p w:rsidR="00B055BC" w:rsidRDefault="00B055BC" w:rsidP="00B055BC">
      <w:pPr>
        <w:pStyle w:val="Standarduser"/>
        <w:jc w:val="both"/>
        <w:rPr>
          <w:color w:val="000000"/>
          <w:lang w:val="sk-SK"/>
        </w:rPr>
      </w:pPr>
      <w:r>
        <w:rPr>
          <w:color w:val="000000"/>
          <w:lang w:val="sk-SK"/>
        </w:rPr>
        <w:t>C/ B e r i e  n a  v e d o m i e</w:t>
      </w:r>
    </w:p>
    <w:p w:rsidR="00B055BC" w:rsidRDefault="00B055BC" w:rsidP="00B055BC">
      <w:pPr>
        <w:pStyle w:val="Standarduser"/>
        <w:jc w:val="both"/>
        <w:rPr>
          <w:color w:val="000000"/>
          <w:lang w:val="sk-SK"/>
        </w:rPr>
      </w:pPr>
    </w:p>
    <w:p w:rsidR="00B055BC" w:rsidRDefault="00B055BC" w:rsidP="00B055BC">
      <w:pPr>
        <w:pStyle w:val="Standarduser"/>
        <w:tabs>
          <w:tab w:val="left" w:pos="0"/>
        </w:tabs>
        <w:spacing w:line="360" w:lineRule="auto"/>
        <w:jc w:val="both"/>
      </w:pPr>
      <w:r>
        <w:t xml:space="preserve">1. </w:t>
      </w:r>
      <w:proofErr w:type="spellStart"/>
      <w:r>
        <w:t>Dôvodovú</w:t>
      </w:r>
      <w:proofErr w:type="spellEnd"/>
      <w:r>
        <w:t xml:space="preserve"> </w:t>
      </w:r>
      <w:proofErr w:type="spellStart"/>
      <w:r>
        <w:t>správu</w:t>
      </w:r>
      <w:proofErr w:type="spellEnd"/>
      <w:r>
        <w:t xml:space="preserve">  k </w:t>
      </w:r>
      <w:proofErr w:type="spellStart"/>
      <w:r>
        <w:t>zriadeniue</w:t>
      </w:r>
      <w:proofErr w:type="spellEnd"/>
      <w:r>
        <w:t xml:space="preserve"> </w:t>
      </w:r>
      <w:proofErr w:type="spellStart"/>
      <w:r>
        <w:t>Dobrovoľného</w:t>
      </w:r>
      <w:proofErr w:type="spellEnd"/>
      <w:r>
        <w:t xml:space="preserve"> </w:t>
      </w:r>
      <w:proofErr w:type="spellStart"/>
      <w:r>
        <w:t>hasičského</w:t>
      </w:r>
      <w:proofErr w:type="spellEnd"/>
      <w:r>
        <w:t xml:space="preserve"> </w:t>
      </w:r>
      <w:proofErr w:type="spellStart"/>
      <w:r>
        <w:t>zboru</w:t>
      </w:r>
      <w:proofErr w:type="spellEnd"/>
      <w:r>
        <w:t xml:space="preserve"> </w:t>
      </w:r>
      <w:proofErr w:type="spellStart"/>
      <w:r>
        <w:t>Obce</w:t>
      </w:r>
      <w:proofErr w:type="spellEnd"/>
      <w:r>
        <w:t xml:space="preserve"> </w:t>
      </w:r>
      <w:proofErr w:type="spellStart"/>
      <w:r>
        <w:t>Stožok</w:t>
      </w:r>
      <w:proofErr w:type="spellEnd"/>
      <w:r>
        <w:t>.</w:t>
      </w:r>
    </w:p>
    <w:p w:rsidR="00B055BC" w:rsidRDefault="00B055BC" w:rsidP="00B055BC">
      <w:pPr>
        <w:pStyle w:val="Standarduser"/>
        <w:tabs>
          <w:tab w:val="left" w:pos="0"/>
        </w:tabs>
        <w:spacing w:line="360" w:lineRule="auto"/>
        <w:jc w:val="both"/>
      </w:pPr>
    </w:p>
    <w:p w:rsidR="00B055BC" w:rsidRDefault="00B055BC" w:rsidP="00B055BC">
      <w:pPr>
        <w:pStyle w:val="Standarduser"/>
        <w:tabs>
          <w:tab w:val="left" w:pos="0"/>
        </w:tabs>
        <w:jc w:val="both"/>
      </w:pPr>
      <w:r>
        <w:rPr>
          <w:b/>
          <w:bCs/>
          <w:i/>
          <w:iCs/>
          <w:u w:val="single"/>
          <w:lang w:val="sk-SK"/>
        </w:rPr>
        <w:t>K bodu 5/ OZ prijíma uznesenie č. 162/17  – OZ</w:t>
      </w:r>
    </w:p>
    <w:p w:rsidR="00B055BC" w:rsidRDefault="00B055BC" w:rsidP="00B055BC">
      <w:pPr>
        <w:pStyle w:val="Standarduser"/>
        <w:tabs>
          <w:tab w:val="left" w:pos="0"/>
        </w:tabs>
        <w:jc w:val="both"/>
        <w:rPr>
          <w:b/>
          <w:bCs/>
          <w:i/>
          <w:iCs/>
          <w:u w:val="single"/>
          <w:lang w:val="sk-SK"/>
        </w:rPr>
      </w:pPr>
    </w:p>
    <w:p w:rsidR="00B055BC" w:rsidRDefault="00B055BC" w:rsidP="00B055BC">
      <w:pPr>
        <w:pStyle w:val="Standarduser"/>
        <w:jc w:val="both"/>
        <w:rPr>
          <w:color w:val="000000"/>
          <w:lang w:val="sk-SK"/>
        </w:rPr>
      </w:pPr>
      <w:r>
        <w:rPr>
          <w:color w:val="000000"/>
          <w:lang w:val="sk-SK"/>
        </w:rPr>
        <w:t>O b e c n é  z a s t u p i t e ľ s t v o</w:t>
      </w:r>
    </w:p>
    <w:p w:rsidR="00B055BC" w:rsidRDefault="00B055BC" w:rsidP="00B055BC">
      <w:pPr>
        <w:pStyle w:val="Standarduseruser"/>
        <w:jc w:val="both"/>
        <w:rPr>
          <w:color w:val="000000"/>
          <w:lang w:val="sk-SK"/>
        </w:rPr>
      </w:pPr>
    </w:p>
    <w:p w:rsidR="00B055BC" w:rsidRDefault="00B055BC" w:rsidP="00B055BC">
      <w:pPr>
        <w:pStyle w:val="Standarduser"/>
        <w:tabs>
          <w:tab w:val="left" w:pos="0"/>
        </w:tabs>
        <w:spacing w:line="360" w:lineRule="auto"/>
        <w:jc w:val="both"/>
      </w:pPr>
      <w:r>
        <w:rPr>
          <w:color w:val="000000"/>
          <w:lang w:val="sk-SK"/>
        </w:rPr>
        <w:t xml:space="preserve">A/ S c h v a ľ u j e  </w:t>
      </w:r>
    </w:p>
    <w:p w:rsidR="00B055BC" w:rsidRDefault="00B055BC" w:rsidP="00B055BC">
      <w:pPr>
        <w:pStyle w:val="Standarduser"/>
        <w:tabs>
          <w:tab w:val="left" w:pos="0"/>
        </w:tabs>
        <w:spacing w:line="360" w:lineRule="auto"/>
        <w:jc w:val="both"/>
        <w:rPr>
          <w:color w:val="000000"/>
          <w:lang w:val="sk-SK"/>
        </w:rPr>
      </w:pPr>
      <w:r>
        <w:rPr>
          <w:color w:val="000000"/>
          <w:lang w:val="sk-SK"/>
        </w:rPr>
        <w:t>1. Vyhlásenie volieb hlavného kontrolóra.</w:t>
      </w:r>
    </w:p>
    <w:p w:rsidR="00B055BC" w:rsidRDefault="00B055BC" w:rsidP="00B055BC">
      <w:pPr>
        <w:pStyle w:val="Nadpis2"/>
        <w:tabs>
          <w:tab w:val="left" w:pos="0"/>
        </w:tabs>
        <w:jc w:val="both"/>
      </w:pPr>
      <w:r>
        <w:rPr>
          <w:rFonts w:ascii="Times New Roman" w:hAnsi="Times New Roman"/>
          <w:sz w:val="24"/>
          <w:szCs w:val="24"/>
          <w:u w:val="single"/>
        </w:rPr>
        <w:t>K bodu 6/ OZ prijíma uznesenie č. 163/17 – OZ</w:t>
      </w:r>
    </w:p>
    <w:p w:rsidR="00B055BC" w:rsidRDefault="00B055BC" w:rsidP="00B055BC">
      <w:pPr>
        <w:pStyle w:val="Standarduser"/>
        <w:spacing w:line="360" w:lineRule="auto"/>
        <w:jc w:val="both"/>
        <w:rPr>
          <w:color w:val="000000"/>
          <w:lang w:val="sk-SK"/>
        </w:rPr>
      </w:pPr>
    </w:p>
    <w:p w:rsidR="00B055BC" w:rsidRDefault="00B055BC" w:rsidP="00B055BC">
      <w:pPr>
        <w:pStyle w:val="Standarduser"/>
        <w:spacing w:line="360" w:lineRule="auto"/>
        <w:jc w:val="both"/>
        <w:rPr>
          <w:color w:val="000000"/>
          <w:lang w:val="sk-SK"/>
        </w:rPr>
      </w:pPr>
      <w:r>
        <w:rPr>
          <w:color w:val="000000"/>
          <w:lang w:val="sk-SK"/>
        </w:rPr>
        <w:t>O b e c n é  z a s t u p i t e ľ s t v o</w:t>
      </w:r>
    </w:p>
    <w:p w:rsidR="00B055BC" w:rsidRDefault="00B055BC" w:rsidP="00B055BC">
      <w:pPr>
        <w:pStyle w:val="Standarduser"/>
        <w:tabs>
          <w:tab w:val="left" w:pos="0"/>
        </w:tabs>
        <w:spacing w:line="360" w:lineRule="auto"/>
        <w:jc w:val="both"/>
        <w:rPr>
          <w:color w:val="000000"/>
          <w:lang w:val="sk-SK"/>
        </w:rPr>
      </w:pPr>
      <w:r>
        <w:rPr>
          <w:color w:val="000000"/>
          <w:lang w:val="sk-SK"/>
        </w:rPr>
        <w:t xml:space="preserve">E/ P o v e r u j e  </w:t>
      </w:r>
    </w:p>
    <w:p w:rsidR="00B055BC" w:rsidRDefault="00B055BC" w:rsidP="00B055BC">
      <w:pPr>
        <w:pStyle w:val="Standarduser"/>
        <w:tabs>
          <w:tab w:val="left" w:pos="0"/>
        </w:tabs>
        <w:spacing w:line="360" w:lineRule="auto"/>
        <w:jc w:val="both"/>
      </w:pPr>
      <w:r>
        <w:rPr>
          <w:color w:val="000000"/>
          <w:lang w:val="sk-SK"/>
        </w:rPr>
        <w:t xml:space="preserve">1. Mgr. Radoslavu </w:t>
      </w:r>
      <w:proofErr w:type="spellStart"/>
      <w:r>
        <w:rPr>
          <w:color w:val="000000"/>
          <w:lang w:val="sk-SK"/>
        </w:rPr>
        <w:t>Búdovú</w:t>
      </w:r>
      <w:proofErr w:type="spellEnd"/>
      <w:r>
        <w:rPr>
          <w:color w:val="000000"/>
          <w:lang w:val="sk-SK"/>
        </w:rPr>
        <w:t xml:space="preserve">  </w:t>
      </w:r>
      <w:proofErr w:type="spellStart"/>
      <w:r>
        <w:rPr>
          <w:rFonts w:cs="Times New Roman"/>
        </w:rPr>
        <w:t>za</w:t>
      </w:r>
      <w:proofErr w:type="spellEnd"/>
      <w:r>
        <w:rPr>
          <w:rFonts w:cs="Times New Roman"/>
        </w:rPr>
        <w:t xml:space="preserve"> </w:t>
      </w:r>
      <w:proofErr w:type="spellStart"/>
      <w:r>
        <w:rPr>
          <w:rFonts w:cs="Times New Roman"/>
        </w:rPr>
        <w:t>rokovanie</w:t>
      </w:r>
      <w:proofErr w:type="spellEnd"/>
      <w:r>
        <w:rPr>
          <w:rFonts w:cs="Times New Roman"/>
        </w:rPr>
        <w:t xml:space="preserve"> s Ing. </w:t>
      </w:r>
      <w:proofErr w:type="spellStart"/>
      <w:r>
        <w:rPr>
          <w:rFonts w:cs="Times New Roman"/>
        </w:rPr>
        <w:t>Michalovským</w:t>
      </w:r>
      <w:proofErr w:type="spellEnd"/>
      <w:r>
        <w:rPr>
          <w:rFonts w:cs="Times New Roman"/>
        </w:rPr>
        <w:t xml:space="preserve"> </w:t>
      </w:r>
      <w:proofErr w:type="spellStart"/>
      <w:r>
        <w:rPr>
          <w:rFonts w:cs="Times New Roman"/>
        </w:rPr>
        <w:t>za</w:t>
      </w:r>
      <w:proofErr w:type="spellEnd"/>
      <w:r>
        <w:rPr>
          <w:rFonts w:cs="Times New Roman"/>
        </w:rPr>
        <w:t xml:space="preserve"> </w:t>
      </w:r>
      <w:proofErr w:type="spellStart"/>
      <w:r>
        <w:rPr>
          <w:rFonts w:cs="Times New Roman"/>
        </w:rPr>
        <w:t>odkúpenie</w:t>
      </w:r>
      <w:proofErr w:type="spellEnd"/>
      <w:r>
        <w:rPr>
          <w:rFonts w:cs="Times New Roman"/>
        </w:rPr>
        <w:t xml:space="preserve"> </w:t>
      </w:r>
      <w:proofErr w:type="spellStart"/>
      <w:r>
        <w:rPr>
          <w:rFonts w:cs="Times New Roman"/>
        </w:rPr>
        <w:t>budovy</w:t>
      </w:r>
      <w:proofErr w:type="spellEnd"/>
      <w:r>
        <w:rPr>
          <w:rFonts w:cs="Times New Roman"/>
        </w:rPr>
        <w:t xml:space="preserve"> </w:t>
      </w:r>
      <w:proofErr w:type="spellStart"/>
      <w:r>
        <w:rPr>
          <w:rFonts w:cs="Times New Roman"/>
        </w:rPr>
        <w:t>pri</w:t>
      </w:r>
      <w:proofErr w:type="spellEnd"/>
      <w:r>
        <w:rPr>
          <w:rFonts w:cs="Times New Roman"/>
        </w:rPr>
        <w:t xml:space="preserve"> OÚ </w:t>
      </w:r>
    </w:p>
    <w:p w:rsidR="00B055BC" w:rsidRDefault="00B055BC" w:rsidP="00B055BC">
      <w:pPr>
        <w:pStyle w:val="Standarduser"/>
        <w:tabs>
          <w:tab w:val="left" w:pos="0"/>
        </w:tabs>
        <w:spacing w:line="360" w:lineRule="auto"/>
        <w:jc w:val="both"/>
        <w:rPr>
          <w:rFonts w:cs="Times New Roman"/>
        </w:rPr>
      </w:pPr>
      <w:r>
        <w:rPr>
          <w:rFonts w:cs="Times New Roman"/>
        </w:rPr>
        <w:t xml:space="preserve">2. Ing. Jozefa </w:t>
      </w:r>
      <w:proofErr w:type="spellStart"/>
      <w:r>
        <w:rPr>
          <w:rFonts w:cs="Times New Roman"/>
        </w:rPr>
        <w:t>Petrinca</w:t>
      </w:r>
      <w:proofErr w:type="spellEnd"/>
      <w:r>
        <w:rPr>
          <w:rFonts w:cs="Times New Roman"/>
        </w:rPr>
        <w:t xml:space="preserve"> do </w:t>
      </w:r>
      <w:proofErr w:type="spellStart"/>
      <w:r>
        <w:rPr>
          <w:rFonts w:cs="Times New Roman"/>
        </w:rPr>
        <w:t>konca</w:t>
      </w:r>
      <w:proofErr w:type="spellEnd"/>
      <w:r>
        <w:rPr>
          <w:rFonts w:cs="Times New Roman"/>
        </w:rPr>
        <w:t xml:space="preserve"> </w:t>
      </w:r>
      <w:proofErr w:type="spellStart"/>
      <w:r>
        <w:rPr>
          <w:rFonts w:cs="Times New Roman"/>
        </w:rPr>
        <w:t>apríla</w:t>
      </w:r>
      <w:proofErr w:type="spellEnd"/>
      <w:r>
        <w:rPr>
          <w:rFonts w:cs="Times New Roman"/>
        </w:rPr>
        <w:t xml:space="preserve"> </w:t>
      </w:r>
      <w:proofErr w:type="spellStart"/>
      <w:r>
        <w:rPr>
          <w:rFonts w:cs="Times New Roman"/>
        </w:rPr>
        <w:t>dať</w:t>
      </w:r>
      <w:proofErr w:type="spellEnd"/>
      <w:r>
        <w:rPr>
          <w:rFonts w:cs="Times New Roman"/>
        </w:rPr>
        <w:t xml:space="preserve"> </w:t>
      </w:r>
      <w:proofErr w:type="spellStart"/>
      <w:r>
        <w:rPr>
          <w:rFonts w:cs="Times New Roman"/>
        </w:rPr>
        <w:t>vyčistiť</w:t>
      </w:r>
      <w:proofErr w:type="spellEnd"/>
      <w:r>
        <w:rPr>
          <w:rFonts w:cs="Times New Roman"/>
        </w:rPr>
        <w:t xml:space="preserve"> </w:t>
      </w:r>
      <w:proofErr w:type="spellStart"/>
      <w:r>
        <w:rPr>
          <w:rFonts w:cs="Times New Roman"/>
        </w:rPr>
        <w:t>pozemok</w:t>
      </w:r>
      <w:proofErr w:type="spellEnd"/>
      <w:r>
        <w:rPr>
          <w:rFonts w:cs="Times New Roman"/>
        </w:rPr>
        <w:t xml:space="preserve"> </w:t>
      </w:r>
      <w:proofErr w:type="spellStart"/>
      <w:r>
        <w:rPr>
          <w:rFonts w:cs="Times New Roman"/>
        </w:rPr>
        <w:t>rodinného</w:t>
      </w:r>
      <w:proofErr w:type="spellEnd"/>
      <w:r>
        <w:rPr>
          <w:rFonts w:cs="Times New Roman"/>
        </w:rPr>
        <w:t xml:space="preserve"> </w:t>
      </w:r>
      <w:proofErr w:type="spellStart"/>
      <w:r>
        <w:rPr>
          <w:rFonts w:cs="Times New Roman"/>
        </w:rPr>
        <w:t>domu</w:t>
      </w:r>
      <w:proofErr w:type="spellEnd"/>
      <w:r>
        <w:rPr>
          <w:rFonts w:cs="Times New Roman"/>
        </w:rPr>
        <w:t xml:space="preserve"> </w:t>
      </w:r>
      <w:proofErr w:type="spellStart"/>
      <w:r>
        <w:rPr>
          <w:rFonts w:cs="Times New Roman"/>
        </w:rPr>
        <w:t>pri</w:t>
      </w:r>
      <w:proofErr w:type="spellEnd"/>
      <w:r>
        <w:rPr>
          <w:rFonts w:cs="Times New Roman"/>
        </w:rPr>
        <w:t xml:space="preserve"> </w:t>
      </w:r>
      <w:proofErr w:type="spellStart"/>
      <w:r>
        <w:rPr>
          <w:rFonts w:cs="Times New Roman"/>
        </w:rPr>
        <w:t>vstupe</w:t>
      </w:r>
      <w:proofErr w:type="spellEnd"/>
      <w:r>
        <w:rPr>
          <w:rFonts w:cs="Times New Roman"/>
        </w:rPr>
        <w:t xml:space="preserve"> do </w:t>
      </w:r>
      <w:proofErr w:type="spellStart"/>
      <w:r>
        <w:rPr>
          <w:rFonts w:cs="Times New Roman"/>
        </w:rPr>
        <w:t>obce</w:t>
      </w:r>
      <w:proofErr w:type="spellEnd"/>
      <w:r>
        <w:rPr>
          <w:rFonts w:cs="Times New Roman"/>
        </w:rPr>
        <w:t>.</w:t>
      </w:r>
    </w:p>
    <w:p w:rsidR="00B055BC" w:rsidRDefault="00B055BC" w:rsidP="00B055BC">
      <w:pPr>
        <w:pStyle w:val="Standarduser"/>
        <w:tabs>
          <w:tab w:val="left" w:pos="0"/>
        </w:tabs>
        <w:spacing w:line="360" w:lineRule="auto"/>
        <w:jc w:val="both"/>
      </w:pPr>
      <w:r>
        <w:rPr>
          <w:b/>
          <w:i/>
          <w:u w:val="single"/>
        </w:rPr>
        <w:lastRenderedPageBreak/>
        <w:t>K </w:t>
      </w:r>
      <w:proofErr w:type="spellStart"/>
      <w:r>
        <w:rPr>
          <w:b/>
          <w:i/>
          <w:u w:val="single"/>
        </w:rPr>
        <w:t>bodu</w:t>
      </w:r>
      <w:proofErr w:type="spellEnd"/>
      <w:r>
        <w:rPr>
          <w:b/>
          <w:i/>
          <w:u w:val="single"/>
        </w:rPr>
        <w:t xml:space="preserve"> 7/ OZ </w:t>
      </w:r>
      <w:proofErr w:type="spellStart"/>
      <w:r>
        <w:rPr>
          <w:b/>
          <w:i/>
          <w:u w:val="single"/>
        </w:rPr>
        <w:t>prijíma</w:t>
      </w:r>
      <w:proofErr w:type="spellEnd"/>
      <w:r>
        <w:rPr>
          <w:b/>
          <w:i/>
          <w:u w:val="single"/>
        </w:rPr>
        <w:t xml:space="preserve"> </w:t>
      </w:r>
      <w:proofErr w:type="spellStart"/>
      <w:r>
        <w:rPr>
          <w:b/>
          <w:i/>
          <w:u w:val="single"/>
        </w:rPr>
        <w:t>uznesenie</w:t>
      </w:r>
      <w:proofErr w:type="spellEnd"/>
      <w:r>
        <w:rPr>
          <w:b/>
          <w:i/>
          <w:u w:val="single"/>
        </w:rPr>
        <w:t xml:space="preserve"> č. 164/17 – OZ</w:t>
      </w:r>
    </w:p>
    <w:p w:rsidR="00B055BC" w:rsidRDefault="00B055BC" w:rsidP="00B055BC">
      <w:pPr>
        <w:pStyle w:val="Standarduser"/>
        <w:jc w:val="both"/>
        <w:rPr>
          <w:color w:val="000000"/>
          <w:lang w:val="sk-SK"/>
        </w:rPr>
      </w:pPr>
    </w:p>
    <w:p w:rsidR="00B055BC" w:rsidRDefault="00B055BC" w:rsidP="00B055BC">
      <w:pPr>
        <w:pStyle w:val="Standarduser"/>
        <w:jc w:val="both"/>
      </w:pPr>
      <w:r>
        <w:rPr>
          <w:color w:val="000000"/>
          <w:lang w:val="sk-SK"/>
        </w:rPr>
        <w:t>O b e c n é  z a s t u p i t e ľ s t v o</w:t>
      </w:r>
    </w:p>
    <w:p w:rsidR="00B055BC" w:rsidRDefault="00B055BC" w:rsidP="00B055BC">
      <w:pPr>
        <w:pStyle w:val="Standarduser"/>
        <w:jc w:val="both"/>
        <w:rPr>
          <w:color w:val="000000"/>
          <w:lang w:val="sk-SK"/>
        </w:rPr>
      </w:pPr>
    </w:p>
    <w:p w:rsidR="00B055BC" w:rsidRDefault="00B055BC" w:rsidP="00B055BC">
      <w:pPr>
        <w:pStyle w:val="Standarduser"/>
        <w:tabs>
          <w:tab w:val="left" w:pos="0"/>
        </w:tabs>
        <w:spacing w:line="360" w:lineRule="auto"/>
        <w:jc w:val="both"/>
      </w:pPr>
      <w:r>
        <w:rPr>
          <w:color w:val="000000"/>
          <w:lang w:val="sk-SK"/>
        </w:rPr>
        <w:t>C/ B e r i e   n a   v e d o m i e</w:t>
      </w:r>
    </w:p>
    <w:p w:rsidR="00B055BC" w:rsidRDefault="00B055BC" w:rsidP="00B055BC">
      <w:pPr>
        <w:pStyle w:val="Standarduser"/>
        <w:jc w:val="both"/>
        <w:rPr>
          <w:color w:val="000000"/>
          <w:lang w:val="sk-SK"/>
        </w:rPr>
      </w:pPr>
      <w:r>
        <w:rPr>
          <w:color w:val="000000"/>
          <w:lang w:val="sk-SK"/>
        </w:rPr>
        <w:t>1. Informáciu o podaní projektov</w:t>
      </w:r>
    </w:p>
    <w:p w:rsidR="00B055BC" w:rsidRDefault="00B055BC" w:rsidP="00B055BC">
      <w:pPr>
        <w:pStyle w:val="Standard"/>
        <w:suppressAutoHyphens w:val="0"/>
        <w:autoSpaceDE w:val="0"/>
        <w:spacing w:before="120" w:line="360" w:lineRule="auto"/>
        <w:jc w:val="both"/>
      </w:pPr>
      <w:r>
        <w:rPr>
          <w:b/>
          <w:i/>
          <w:u w:val="single"/>
        </w:rPr>
        <w:t>K bodu 8/ OZ prijíma uznesenie č. 165/17 – OZ</w:t>
      </w:r>
    </w:p>
    <w:p w:rsidR="00B055BC" w:rsidRDefault="00B055BC" w:rsidP="00B055BC">
      <w:pPr>
        <w:pStyle w:val="Standarduser"/>
        <w:jc w:val="both"/>
        <w:rPr>
          <w:color w:val="000000"/>
          <w:lang w:val="sk-SK"/>
        </w:rPr>
      </w:pPr>
    </w:p>
    <w:p w:rsidR="00B055BC" w:rsidRDefault="00B055BC" w:rsidP="00B055BC">
      <w:pPr>
        <w:pStyle w:val="Standarduser"/>
        <w:jc w:val="both"/>
        <w:rPr>
          <w:color w:val="000000"/>
          <w:lang w:val="sk-SK"/>
        </w:rPr>
      </w:pPr>
      <w:r>
        <w:rPr>
          <w:color w:val="000000"/>
          <w:lang w:val="sk-SK"/>
        </w:rPr>
        <w:t>O b e c n é  z a s t u p i t e ľ s t v o</w:t>
      </w:r>
    </w:p>
    <w:p w:rsidR="00B055BC" w:rsidRDefault="00B055BC" w:rsidP="00B055BC">
      <w:pPr>
        <w:pStyle w:val="Standarduser"/>
        <w:jc w:val="both"/>
      </w:pPr>
    </w:p>
    <w:p w:rsidR="00B055BC" w:rsidRDefault="00B055BC" w:rsidP="00B055BC">
      <w:pPr>
        <w:spacing w:line="360" w:lineRule="auto"/>
      </w:pPr>
      <w:r>
        <w:t xml:space="preserve">C/ B e r i e   n a  v e d o m i e  </w:t>
      </w:r>
    </w:p>
    <w:p w:rsidR="00B055BC" w:rsidRDefault="00B055BC" w:rsidP="00B055BC">
      <w:pPr>
        <w:pStyle w:val="Zkladntext3"/>
        <w:spacing w:line="360" w:lineRule="auto"/>
        <w:jc w:val="both"/>
        <w:rPr>
          <w:sz w:val="24"/>
          <w:szCs w:val="24"/>
        </w:rPr>
      </w:pPr>
      <w:r>
        <w:rPr>
          <w:sz w:val="24"/>
          <w:szCs w:val="24"/>
        </w:rPr>
        <w:t>1.  Podané majetkové priznanie kontrolóra</w:t>
      </w:r>
    </w:p>
    <w:p w:rsidR="00B055BC" w:rsidRDefault="00B055BC" w:rsidP="00B055BC">
      <w:pPr>
        <w:pStyle w:val="Nadpis2"/>
        <w:tabs>
          <w:tab w:val="left" w:pos="0"/>
        </w:tabs>
        <w:jc w:val="both"/>
      </w:pPr>
      <w:r>
        <w:rPr>
          <w:rFonts w:ascii="Times New Roman" w:hAnsi="Times New Roman"/>
          <w:sz w:val="24"/>
          <w:szCs w:val="24"/>
          <w:u w:val="single"/>
        </w:rPr>
        <w:t>K bodu 9/ OZ prijíma uznesenie č. 166/17 – OZ</w:t>
      </w:r>
    </w:p>
    <w:p w:rsidR="00B055BC" w:rsidRDefault="00B055BC" w:rsidP="00B055BC">
      <w:pPr>
        <w:pStyle w:val="Standarduser"/>
        <w:jc w:val="both"/>
        <w:rPr>
          <w:color w:val="000000"/>
          <w:lang w:val="sk-SK"/>
        </w:rPr>
      </w:pPr>
    </w:p>
    <w:p w:rsidR="00B055BC" w:rsidRDefault="00B055BC" w:rsidP="00B055BC">
      <w:pPr>
        <w:pStyle w:val="Standarduser"/>
        <w:jc w:val="both"/>
      </w:pPr>
      <w:r>
        <w:rPr>
          <w:color w:val="000000"/>
          <w:lang w:val="sk-SK"/>
        </w:rPr>
        <w:t>O b e c n é  z a s t u p i t e ľ s t v o</w:t>
      </w:r>
    </w:p>
    <w:p w:rsidR="00B055BC" w:rsidRDefault="00B055BC" w:rsidP="00B055BC">
      <w:pPr>
        <w:pStyle w:val="Standarduser"/>
        <w:jc w:val="both"/>
        <w:rPr>
          <w:color w:val="000000"/>
          <w:lang w:val="sk-SK"/>
        </w:rPr>
      </w:pPr>
    </w:p>
    <w:p w:rsidR="00B055BC" w:rsidRDefault="00B055BC" w:rsidP="00B055BC">
      <w:pPr>
        <w:pStyle w:val="Standarduser"/>
        <w:tabs>
          <w:tab w:val="left" w:pos="0"/>
        </w:tabs>
        <w:spacing w:line="360" w:lineRule="auto"/>
        <w:jc w:val="both"/>
      </w:pPr>
      <w:r>
        <w:rPr>
          <w:color w:val="000000"/>
          <w:lang w:val="sk-SK"/>
        </w:rPr>
        <w:t>C/ B e r i e   n a   v e d o m i e</w:t>
      </w:r>
    </w:p>
    <w:p w:rsidR="00B055BC" w:rsidRDefault="00B055BC" w:rsidP="00B055BC">
      <w:pPr>
        <w:pStyle w:val="Standarduser"/>
        <w:jc w:val="both"/>
        <w:rPr>
          <w:color w:val="000000"/>
          <w:lang w:val="sk-SK"/>
        </w:rPr>
      </w:pPr>
      <w:r>
        <w:rPr>
          <w:color w:val="000000"/>
          <w:lang w:val="sk-SK"/>
        </w:rPr>
        <w:t>1. Podané majetkové priznanie starostky</w:t>
      </w:r>
    </w:p>
    <w:p w:rsidR="00B055BC" w:rsidRDefault="00B055BC" w:rsidP="00B055BC">
      <w:pPr>
        <w:pStyle w:val="Nadpis2"/>
        <w:tabs>
          <w:tab w:val="left" w:pos="0"/>
        </w:tabs>
        <w:jc w:val="both"/>
      </w:pPr>
      <w:r>
        <w:rPr>
          <w:rFonts w:ascii="Times New Roman" w:hAnsi="Times New Roman"/>
          <w:sz w:val="24"/>
          <w:szCs w:val="24"/>
          <w:u w:val="single"/>
        </w:rPr>
        <w:t>K bodu 10/ OZ prijíma uznesenie č. 167/17 – OZ</w:t>
      </w:r>
    </w:p>
    <w:p w:rsidR="00B055BC" w:rsidRDefault="00B055BC" w:rsidP="00B055BC">
      <w:pPr>
        <w:pStyle w:val="Standarduser"/>
        <w:jc w:val="both"/>
        <w:rPr>
          <w:color w:val="000000"/>
          <w:lang w:val="sk-SK"/>
        </w:rPr>
      </w:pPr>
    </w:p>
    <w:p w:rsidR="00B055BC" w:rsidRDefault="00B055BC" w:rsidP="00B055BC">
      <w:pPr>
        <w:pStyle w:val="Standarduser"/>
        <w:jc w:val="both"/>
      </w:pPr>
      <w:r>
        <w:rPr>
          <w:color w:val="000000"/>
          <w:lang w:val="sk-SK"/>
        </w:rPr>
        <w:t>O b e c n é  z a s t u p i t e ľ s t v o</w:t>
      </w:r>
    </w:p>
    <w:p w:rsidR="00B055BC" w:rsidRDefault="00B055BC" w:rsidP="00B055BC">
      <w:pPr>
        <w:pStyle w:val="Standarduser"/>
        <w:jc w:val="both"/>
        <w:rPr>
          <w:color w:val="000000"/>
          <w:lang w:val="sk-SK"/>
        </w:rPr>
      </w:pPr>
    </w:p>
    <w:p w:rsidR="00B055BC" w:rsidRDefault="00B055BC" w:rsidP="00B055BC">
      <w:pPr>
        <w:pStyle w:val="Standarduser"/>
        <w:tabs>
          <w:tab w:val="left" w:pos="0"/>
        </w:tabs>
        <w:spacing w:line="360" w:lineRule="auto"/>
        <w:jc w:val="both"/>
      </w:pPr>
      <w:r>
        <w:rPr>
          <w:color w:val="000000"/>
          <w:lang w:val="sk-SK"/>
        </w:rPr>
        <w:t>C/ B e r i e   n a   v e d o m i e</w:t>
      </w:r>
    </w:p>
    <w:p w:rsidR="00B055BC" w:rsidRDefault="00B055BC" w:rsidP="00B055BC">
      <w:pPr>
        <w:pStyle w:val="Standarduser"/>
        <w:jc w:val="both"/>
        <w:rPr>
          <w:color w:val="000000"/>
          <w:lang w:val="sk-SK"/>
        </w:rPr>
      </w:pPr>
      <w:r>
        <w:rPr>
          <w:color w:val="000000"/>
          <w:lang w:val="sk-SK"/>
        </w:rPr>
        <w:t xml:space="preserve">1. Informáciu o zahustení TS </w:t>
      </w:r>
      <w:proofErr w:type="spellStart"/>
      <w:r>
        <w:rPr>
          <w:color w:val="000000"/>
          <w:lang w:val="sk-SK"/>
        </w:rPr>
        <w:t>Hraškovci</w:t>
      </w:r>
      <w:proofErr w:type="spellEnd"/>
    </w:p>
    <w:p w:rsidR="00B055BC" w:rsidRDefault="00B055BC" w:rsidP="00B055BC">
      <w:pPr>
        <w:pStyle w:val="Standard"/>
        <w:tabs>
          <w:tab w:val="left" w:pos="0"/>
        </w:tabs>
        <w:jc w:val="both"/>
        <w:rPr>
          <w:color w:val="000000"/>
        </w:rPr>
      </w:pPr>
    </w:p>
    <w:p w:rsidR="00B055BC" w:rsidRDefault="00B055BC" w:rsidP="00B055BC">
      <w:pPr>
        <w:pStyle w:val="Nadpis2"/>
        <w:tabs>
          <w:tab w:val="left" w:pos="0"/>
        </w:tabs>
        <w:jc w:val="both"/>
      </w:pPr>
      <w:r>
        <w:rPr>
          <w:rFonts w:ascii="Times New Roman" w:hAnsi="Times New Roman"/>
          <w:sz w:val="24"/>
          <w:szCs w:val="24"/>
          <w:u w:val="single"/>
        </w:rPr>
        <w:t>K bodu 11/ OZ prijíma uznesenie č. 168/17 – OZ</w:t>
      </w:r>
    </w:p>
    <w:p w:rsidR="00B055BC" w:rsidRDefault="00B055BC" w:rsidP="00B055BC">
      <w:pPr>
        <w:pStyle w:val="Standard"/>
        <w:tabs>
          <w:tab w:val="left" w:pos="0"/>
        </w:tabs>
        <w:jc w:val="both"/>
        <w:rPr>
          <w:color w:val="000000"/>
        </w:rPr>
      </w:pPr>
    </w:p>
    <w:p w:rsidR="00B055BC" w:rsidRDefault="00B055BC" w:rsidP="00B055BC">
      <w:pPr>
        <w:pStyle w:val="Standarduser"/>
        <w:tabs>
          <w:tab w:val="left" w:pos="0"/>
        </w:tabs>
        <w:spacing w:line="360" w:lineRule="auto"/>
        <w:jc w:val="both"/>
      </w:pPr>
      <w:r>
        <w:rPr>
          <w:color w:val="000000"/>
          <w:lang w:val="sk-SK"/>
        </w:rPr>
        <w:t>C/ B e r i e   n a   v e d o m i e</w:t>
      </w:r>
    </w:p>
    <w:p w:rsidR="00B055BC" w:rsidRDefault="00B055BC" w:rsidP="00B055BC">
      <w:pPr>
        <w:pStyle w:val="Standarduser"/>
        <w:jc w:val="both"/>
        <w:rPr>
          <w:color w:val="000000"/>
          <w:lang w:val="sk-SK"/>
        </w:rPr>
      </w:pPr>
      <w:r>
        <w:rPr>
          <w:color w:val="000000"/>
          <w:lang w:val="sk-SK"/>
        </w:rPr>
        <w:t xml:space="preserve">1. Informáciu o zahustení TS </w:t>
      </w:r>
      <w:proofErr w:type="spellStart"/>
      <w:r>
        <w:rPr>
          <w:color w:val="000000"/>
          <w:lang w:val="sk-SK"/>
        </w:rPr>
        <w:t>Slivkovci</w:t>
      </w:r>
      <w:proofErr w:type="spellEnd"/>
    </w:p>
    <w:p w:rsidR="00B055BC" w:rsidRDefault="00B055BC" w:rsidP="00B055BC">
      <w:pPr>
        <w:pStyle w:val="Standard"/>
        <w:tabs>
          <w:tab w:val="left" w:pos="0"/>
        </w:tabs>
        <w:jc w:val="both"/>
        <w:rPr>
          <w:color w:val="000000"/>
        </w:rPr>
      </w:pPr>
    </w:p>
    <w:p w:rsidR="00B055BC" w:rsidRDefault="00B055BC" w:rsidP="00B055BC">
      <w:pPr>
        <w:pStyle w:val="Nadpis2"/>
        <w:tabs>
          <w:tab w:val="left" w:pos="0"/>
        </w:tabs>
        <w:jc w:val="both"/>
      </w:pPr>
      <w:r>
        <w:rPr>
          <w:rFonts w:ascii="Times New Roman" w:hAnsi="Times New Roman"/>
          <w:sz w:val="24"/>
          <w:szCs w:val="24"/>
          <w:u w:val="single"/>
        </w:rPr>
        <w:t>K bodu 12/ OZ prijíma uznesenie č. 169/17 – OZ</w:t>
      </w:r>
    </w:p>
    <w:p w:rsidR="00B055BC" w:rsidRDefault="00B055BC" w:rsidP="00B055BC">
      <w:pPr>
        <w:pStyle w:val="Standard"/>
        <w:tabs>
          <w:tab w:val="left" w:pos="0"/>
        </w:tabs>
        <w:jc w:val="both"/>
        <w:rPr>
          <w:color w:val="000000"/>
        </w:rPr>
      </w:pPr>
    </w:p>
    <w:p w:rsidR="00B055BC" w:rsidRDefault="00B055BC" w:rsidP="00B055BC">
      <w:pPr>
        <w:pStyle w:val="Standarduser"/>
        <w:tabs>
          <w:tab w:val="left" w:pos="0"/>
        </w:tabs>
        <w:spacing w:line="360" w:lineRule="auto"/>
        <w:jc w:val="both"/>
      </w:pPr>
      <w:r>
        <w:rPr>
          <w:color w:val="000000"/>
          <w:lang w:val="sk-SK"/>
        </w:rPr>
        <w:t>C/ B e r i e   n a   v e d o m i e</w:t>
      </w:r>
    </w:p>
    <w:p w:rsidR="00B055BC" w:rsidRDefault="00B055BC" w:rsidP="00B055BC">
      <w:pPr>
        <w:pStyle w:val="Standarduser"/>
        <w:jc w:val="both"/>
        <w:rPr>
          <w:color w:val="000000"/>
          <w:lang w:val="sk-SK"/>
        </w:rPr>
      </w:pPr>
      <w:r>
        <w:rPr>
          <w:color w:val="000000"/>
          <w:lang w:val="sk-SK"/>
        </w:rPr>
        <w:t>1. Informáciu o hydrogeologickom prieskume</w:t>
      </w:r>
    </w:p>
    <w:p w:rsidR="00B055BC" w:rsidRDefault="00B055BC" w:rsidP="00B055BC">
      <w:pPr>
        <w:pStyle w:val="Standard"/>
        <w:tabs>
          <w:tab w:val="left" w:pos="0"/>
        </w:tabs>
        <w:jc w:val="both"/>
        <w:rPr>
          <w:color w:val="000000"/>
        </w:rPr>
      </w:pPr>
    </w:p>
    <w:p w:rsidR="00B055BC" w:rsidRDefault="00B055BC" w:rsidP="00B055BC">
      <w:pPr>
        <w:pStyle w:val="Nadpis2"/>
        <w:tabs>
          <w:tab w:val="left" w:pos="0"/>
        </w:tabs>
        <w:jc w:val="both"/>
        <w:rPr>
          <w:rFonts w:ascii="Times New Roman" w:hAnsi="Times New Roman"/>
          <w:sz w:val="24"/>
          <w:szCs w:val="24"/>
          <w:u w:val="single"/>
        </w:rPr>
      </w:pPr>
    </w:p>
    <w:p w:rsidR="00B055BC" w:rsidRDefault="00B055BC" w:rsidP="00B055BC">
      <w:pPr>
        <w:pStyle w:val="Standard"/>
      </w:pPr>
    </w:p>
    <w:p w:rsidR="00B055BC" w:rsidRPr="00B055BC" w:rsidRDefault="00B055BC" w:rsidP="00B055BC">
      <w:pPr>
        <w:pStyle w:val="Standard"/>
      </w:pPr>
    </w:p>
    <w:p w:rsidR="00B055BC" w:rsidRDefault="00B055BC" w:rsidP="00B055BC">
      <w:pPr>
        <w:pStyle w:val="Nadpis2"/>
        <w:tabs>
          <w:tab w:val="left" w:pos="0"/>
        </w:tabs>
        <w:jc w:val="both"/>
      </w:pPr>
      <w:r>
        <w:rPr>
          <w:rFonts w:ascii="Times New Roman" w:hAnsi="Times New Roman"/>
          <w:sz w:val="24"/>
          <w:szCs w:val="24"/>
          <w:u w:val="single"/>
        </w:rPr>
        <w:lastRenderedPageBreak/>
        <w:t>K bodu 13/ OZ prijíma uznesenie č. 170/17 – OZ</w:t>
      </w:r>
    </w:p>
    <w:p w:rsidR="00B055BC" w:rsidRDefault="00B055BC" w:rsidP="00B055BC">
      <w:pPr>
        <w:pStyle w:val="Standarduser"/>
        <w:tabs>
          <w:tab w:val="left" w:pos="0"/>
        </w:tabs>
        <w:spacing w:line="360" w:lineRule="auto"/>
        <w:jc w:val="both"/>
      </w:pPr>
    </w:p>
    <w:p w:rsidR="00B055BC" w:rsidRDefault="00B055BC" w:rsidP="00B055BC">
      <w:pPr>
        <w:pStyle w:val="Standarduser"/>
        <w:tabs>
          <w:tab w:val="left" w:pos="0"/>
        </w:tabs>
        <w:spacing w:line="360" w:lineRule="auto"/>
        <w:jc w:val="both"/>
      </w:pPr>
      <w:r>
        <w:rPr>
          <w:color w:val="000000"/>
          <w:lang w:val="sk-SK"/>
        </w:rPr>
        <w:t>C/ B e r i e   n a   v e d o m i e</w:t>
      </w:r>
    </w:p>
    <w:p w:rsidR="00B055BC" w:rsidRDefault="00B055BC" w:rsidP="00B055BC">
      <w:pPr>
        <w:pStyle w:val="Standard"/>
        <w:tabs>
          <w:tab w:val="left" w:pos="0"/>
        </w:tabs>
        <w:jc w:val="both"/>
        <w:rPr>
          <w:color w:val="000000"/>
        </w:rPr>
      </w:pPr>
      <w:r>
        <w:rPr>
          <w:color w:val="000000"/>
        </w:rPr>
        <w:t>1. Informáciu o kontrolnej činnosti za rok 2016.</w:t>
      </w:r>
    </w:p>
    <w:p w:rsidR="00B055BC" w:rsidRDefault="00B055BC" w:rsidP="00B055BC">
      <w:pPr>
        <w:pStyle w:val="Standard"/>
        <w:tabs>
          <w:tab w:val="left" w:pos="0"/>
        </w:tabs>
        <w:spacing w:line="360" w:lineRule="auto"/>
        <w:jc w:val="both"/>
        <w:rPr>
          <w:color w:val="000000"/>
        </w:rPr>
      </w:pPr>
      <w:r>
        <w:rPr>
          <w:color w:val="000000"/>
        </w:rPr>
        <w:t>2. Použitie finančných prostriedkov z rozpočtu obce na chodník – „Psovská ulica“</w:t>
      </w:r>
    </w:p>
    <w:p w:rsidR="00B055BC" w:rsidRDefault="00B055BC" w:rsidP="00B055BC">
      <w:pPr>
        <w:pStyle w:val="Standard"/>
        <w:tabs>
          <w:tab w:val="left" w:pos="0"/>
        </w:tabs>
        <w:spacing w:line="360" w:lineRule="auto"/>
        <w:jc w:val="both"/>
        <w:rPr>
          <w:color w:val="000000"/>
        </w:rPr>
      </w:pPr>
      <w:r>
        <w:rPr>
          <w:color w:val="000000"/>
        </w:rPr>
        <w:t xml:space="preserve">3. Podané žiadosti na dotáciu na opravu ciest </w:t>
      </w:r>
    </w:p>
    <w:p w:rsidR="00B055BC" w:rsidRDefault="00B055BC" w:rsidP="00B055BC">
      <w:pPr>
        <w:pStyle w:val="Standard"/>
        <w:tabs>
          <w:tab w:val="left" w:pos="0"/>
        </w:tabs>
        <w:spacing w:line="360" w:lineRule="auto"/>
        <w:jc w:val="both"/>
        <w:rPr>
          <w:color w:val="000000"/>
        </w:rPr>
      </w:pPr>
      <w:r>
        <w:rPr>
          <w:color w:val="000000"/>
        </w:rPr>
        <w:t>4. Informáciu o oplotení prameňov, osadení značiek a namontovaní zvodidiel pri športovom areáli.</w:t>
      </w:r>
    </w:p>
    <w:p w:rsidR="00B055BC" w:rsidRDefault="00B055BC" w:rsidP="00B055BC">
      <w:pPr>
        <w:pStyle w:val="Standard"/>
        <w:tabs>
          <w:tab w:val="left" w:pos="0"/>
        </w:tabs>
        <w:spacing w:line="360" w:lineRule="auto"/>
        <w:jc w:val="both"/>
        <w:rPr>
          <w:color w:val="000000"/>
        </w:rPr>
      </w:pPr>
      <w:r>
        <w:rPr>
          <w:color w:val="000000"/>
        </w:rPr>
        <w:t>5. Posunutie redukčného ventila pod cestu na  „Psovskej ulici“</w:t>
      </w:r>
    </w:p>
    <w:p w:rsidR="00B055BC" w:rsidRDefault="00B055BC" w:rsidP="00B055BC">
      <w:pPr>
        <w:pStyle w:val="Standard"/>
        <w:tabs>
          <w:tab w:val="left" w:pos="0"/>
        </w:tabs>
        <w:spacing w:line="360" w:lineRule="auto"/>
        <w:jc w:val="both"/>
        <w:rPr>
          <w:color w:val="000000"/>
        </w:rPr>
      </w:pPr>
      <w:r>
        <w:rPr>
          <w:color w:val="000000"/>
        </w:rPr>
        <w:t xml:space="preserve">6. Opravu svetla pri </w:t>
      </w:r>
      <w:proofErr w:type="spellStart"/>
      <w:r>
        <w:rPr>
          <w:color w:val="000000"/>
        </w:rPr>
        <w:t>športovooddychovom</w:t>
      </w:r>
      <w:proofErr w:type="spellEnd"/>
      <w:r>
        <w:rPr>
          <w:color w:val="000000"/>
        </w:rPr>
        <w:t xml:space="preserve"> areáli</w:t>
      </w:r>
    </w:p>
    <w:p w:rsidR="00B055BC" w:rsidRDefault="00B055BC" w:rsidP="00B055BC">
      <w:pPr>
        <w:pStyle w:val="Standard"/>
        <w:tabs>
          <w:tab w:val="left" w:pos="0"/>
        </w:tabs>
        <w:spacing w:line="360" w:lineRule="auto"/>
        <w:jc w:val="both"/>
        <w:rPr>
          <w:color w:val="000000"/>
        </w:rPr>
      </w:pPr>
      <w:r>
        <w:rPr>
          <w:color w:val="000000"/>
        </w:rPr>
        <w:t>7. Informáciu o zmene dodávateľa  plynu</w:t>
      </w:r>
    </w:p>
    <w:p w:rsidR="00B055BC" w:rsidRDefault="00B055BC" w:rsidP="00B055BC">
      <w:pPr>
        <w:pStyle w:val="Standard"/>
        <w:tabs>
          <w:tab w:val="left" w:pos="0"/>
        </w:tabs>
        <w:spacing w:line="360" w:lineRule="auto"/>
        <w:jc w:val="both"/>
        <w:rPr>
          <w:color w:val="000000"/>
        </w:rPr>
      </w:pPr>
      <w:r>
        <w:rPr>
          <w:color w:val="000000"/>
        </w:rPr>
        <w:t xml:space="preserve">8. Monitorovanie obce a meranie rýchlosti policajtami </w:t>
      </w:r>
    </w:p>
    <w:p w:rsidR="00B055BC" w:rsidRDefault="00B055BC" w:rsidP="00B055BC">
      <w:pPr>
        <w:pStyle w:val="Standard"/>
        <w:tabs>
          <w:tab w:val="left" w:pos="0"/>
        </w:tabs>
        <w:spacing w:line="360" w:lineRule="auto"/>
        <w:jc w:val="both"/>
        <w:rPr>
          <w:color w:val="000000"/>
        </w:rPr>
      </w:pPr>
      <w:r>
        <w:rPr>
          <w:color w:val="000000"/>
        </w:rPr>
        <w:t>9. Informáciu o kompletnej rekonštrukcii MŠ a o možnom čerpaní úveru v sume 400.000€</w:t>
      </w:r>
    </w:p>
    <w:p w:rsidR="00B055BC" w:rsidRDefault="00B055BC" w:rsidP="00B055BC">
      <w:pPr>
        <w:pStyle w:val="Standard"/>
        <w:tabs>
          <w:tab w:val="left" w:pos="0"/>
        </w:tabs>
        <w:spacing w:line="360" w:lineRule="auto"/>
        <w:jc w:val="both"/>
        <w:rPr>
          <w:color w:val="000000"/>
        </w:rPr>
      </w:pPr>
      <w:r>
        <w:rPr>
          <w:color w:val="000000"/>
        </w:rPr>
        <w:t xml:space="preserve">10. Informáciu o stretnutí dňa 31.03.2017  za územný plán obce. </w:t>
      </w:r>
    </w:p>
    <w:p w:rsidR="00B055BC" w:rsidRDefault="00B055BC" w:rsidP="00B055BC">
      <w:pPr>
        <w:pStyle w:val="Standard"/>
        <w:tabs>
          <w:tab w:val="left" w:pos="0"/>
        </w:tabs>
        <w:spacing w:line="360" w:lineRule="auto"/>
        <w:jc w:val="both"/>
        <w:rPr>
          <w:color w:val="000000"/>
        </w:rPr>
      </w:pPr>
      <w:r>
        <w:rPr>
          <w:color w:val="000000"/>
        </w:rPr>
        <w:t>11. Informáciu o poľných cestách</w:t>
      </w:r>
    </w:p>
    <w:p w:rsidR="00B055BC" w:rsidRDefault="00B055BC" w:rsidP="00B055BC">
      <w:pPr>
        <w:pStyle w:val="Standard"/>
        <w:tabs>
          <w:tab w:val="left" w:pos="0"/>
        </w:tabs>
        <w:spacing w:line="360" w:lineRule="auto"/>
        <w:jc w:val="both"/>
        <w:rPr>
          <w:color w:val="000000"/>
        </w:rPr>
      </w:pPr>
      <w:r>
        <w:rPr>
          <w:color w:val="000000"/>
        </w:rPr>
        <w:t xml:space="preserve">12. Informáciu o ceste od pána </w:t>
      </w:r>
      <w:proofErr w:type="spellStart"/>
      <w:r>
        <w:rPr>
          <w:color w:val="000000"/>
        </w:rPr>
        <w:t>Riňáka</w:t>
      </w:r>
      <w:proofErr w:type="spellEnd"/>
      <w:r>
        <w:rPr>
          <w:color w:val="000000"/>
        </w:rPr>
        <w:t xml:space="preserve"> do </w:t>
      </w:r>
      <w:proofErr w:type="spellStart"/>
      <w:r>
        <w:rPr>
          <w:color w:val="000000"/>
        </w:rPr>
        <w:t>Kminiakov</w:t>
      </w:r>
      <w:proofErr w:type="spellEnd"/>
    </w:p>
    <w:p w:rsidR="00B055BC" w:rsidRDefault="00B055BC" w:rsidP="00B055BC">
      <w:pPr>
        <w:pStyle w:val="Standard"/>
        <w:tabs>
          <w:tab w:val="left" w:pos="0"/>
        </w:tabs>
        <w:spacing w:line="360" w:lineRule="auto"/>
        <w:jc w:val="both"/>
        <w:rPr>
          <w:color w:val="000000"/>
        </w:rPr>
      </w:pPr>
      <w:r>
        <w:rPr>
          <w:color w:val="000000"/>
        </w:rPr>
        <w:t>13. Informáciu o akcii Deň Zeme dňa 26.04.2017</w:t>
      </w:r>
    </w:p>
    <w:p w:rsidR="00B055BC" w:rsidRDefault="00B055BC" w:rsidP="00B055BC">
      <w:pPr>
        <w:pStyle w:val="Standard"/>
        <w:tabs>
          <w:tab w:val="left" w:pos="0"/>
        </w:tabs>
        <w:spacing w:line="360" w:lineRule="auto"/>
        <w:jc w:val="both"/>
        <w:rPr>
          <w:color w:val="000000"/>
        </w:rPr>
      </w:pPr>
      <w:r>
        <w:rPr>
          <w:color w:val="000000"/>
        </w:rPr>
        <w:t xml:space="preserve">14. Informáciu o návrhu zakúpiť 20ks stoličiek do kultúrneho domu. </w:t>
      </w:r>
    </w:p>
    <w:p w:rsidR="00B055BC" w:rsidRDefault="00B055BC" w:rsidP="00B055BC">
      <w:pPr>
        <w:pStyle w:val="Standard"/>
        <w:tabs>
          <w:tab w:val="left" w:pos="0"/>
        </w:tabs>
        <w:spacing w:line="360" w:lineRule="auto"/>
        <w:jc w:val="both"/>
        <w:rPr>
          <w:color w:val="000000"/>
        </w:rPr>
      </w:pPr>
    </w:p>
    <w:p w:rsidR="00B055BC" w:rsidRDefault="00B055BC" w:rsidP="00B055BC">
      <w:pPr>
        <w:pStyle w:val="Standard"/>
        <w:tabs>
          <w:tab w:val="left" w:pos="0"/>
        </w:tabs>
        <w:jc w:val="both"/>
        <w:rPr>
          <w:color w:val="000000"/>
        </w:rPr>
      </w:pPr>
    </w:p>
    <w:p w:rsidR="00B055BC" w:rsidRDefault="00B055BC" w:rsidP="00B055BC">
      <w:pPr>
        <w:pStyle w:val="Standard"/>
        <w:tabs>
          <w:tab w:val="left" w:pos="0"/>
        </w:tabs>
        <w:jc w:val="both"/>
        <w:rPr>
          <w:color w:val="000000"/>
        </w:rPr>
      </w:pPr>
    </w:p>
    <w:p w:rsidR="00B055BC" w:rsidRDefault="00B055BC" w:rsidP="00B055BC">
      <w:pPr>
        <w:pStyle w:val="Standard"/>
        <w:tabs>
          <w:tab w:val="left" w:pos="0"/>
        </w:tabs>
        <w:jc w:val="both"/>
        <w:rPr>
          <w:color w:val="000000"/>
        </w:rPr>
      </w:pPr>
    </w:p>
    <w:p w:rsidR="00B055BC" w:rsidRDefault="00B055BC" w:rsidP="00B055BC">
      <w:pPr>
        <w:pStyle w:val="Standard"/>
        <w:tabs>
          <w:tab w:val="left" w:pos="0"/>
        </w:tabs>
        <w:jc w:val="both"/>
        <w:rPr>
          <w:color w:val="000000"/>
        </w:rPr>
      </w:pPr>
    </w:p>
    <w:p w:rsidR="00B055BC" w:rsidRDefault="00B055BC" w:rsidP="00B055BC">
      <w:pPr>
        <w:pStyle w:val="Standard"/>
        <w:tabs>
          <w:tab w:val="left" w:pos="0"/>
        </w:tabs>
        <w:jc w:val="both"/>
        <w:rPr>
          <w:color w:val="000000"/>
        </w:rPr>
      </w:pPr>
    </w:p>
    <w:p w:rsidR="00B055BC" w:rsidRDefault="00B055BC" w:rsidP="00B055BC">
      <w:pPr>
        <w:pStyle w:val="Standard"/>
        <w:tabs>
          <w:tab w:val="left" w:pos="0"/>
        </w:tabs>
        <w:jc w:val="both"/>
        <w:rPr>
          <w:color w:val="000000"/>
        </w:rPr>
      </w:pPr>
    </w:p>
    <w:p w:rsidR="00B055BC" w:rsidRDefault="00B055BC" w:rsidP="00B055BC">
      <w:pPr>
        <w:pStyle w:val="Standard"/>
        <w:tabs>
          <w:tab w:val="left" w:pos="0"/>
        </w:tabs>
        <w:jc w:val="both"/>
        <w:rPr>
          <w:color w:val="000000"/>
        </w:rPr>
      </w:pPr>
    </w:p>
    <w:p w:rsidR="00B055BC" w:rsidRDefault="00B055BC" w:rsidP="00B055BC">
      <w:pPr>
        <w:pStyle w:val="Standard"/>
        <w:tabs>
          <w:tab w:val="left" w:pos="0"/>
        </w:tabs>
        <w:jc w:val="both"/>
        <w:rPr>
          <w:color w:val="000000"/>
        </w:rPr>
      </w:pPr>
    </w:p>
    <w:p w:rsidR="00B055BC" w:rsidRDefault="00B055BC" w:rsidP="00B055BC">
      <w:pPr>
        <w:pStyle w:val="Standard"/>
        <w:tabs>
          <w:tab w:val="left" w:pos="0"/>
        </w:tabs>
        <w:spacing w:line="360" w:lineRule="auto"/>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Bc. Darina </w:t>
      </w:r>
      <w:proofErr w:type="spellStart"/>
      <w:r>
        <w:rPr>
          <w:color w:val="000000"/>
        </w:rPr>
        <w:t>Petrincová</w:t>
      </w:r>
      <w:proofErr w:type="spellEnd"/>
    </w:p>
    <w:p w:rsidR="00B055BC" w:rsidRDefault="00B055BC" w:rsidP="00B055BC">
      <w:pPr>
        <w:pStyle w:val="Standard"/>
        <w:tabs>
          <w:tab w:val="left" w:pos="0"/>
        </w:tabs>
        <w:spacing w:line="360" w:lineRule="auto"/>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starostka obce</w:t>
      </w:r>
    </w:p>
    <w:p w:rsidR="00B055BC" w:rsidRDefault="00B055BC" w:rsidP="00B055BC">
      <w:pPr>
        <w:pStyle w:val="Standard"/>
        <w:tabs>
          <w:tab w:val="left" w:pos="0"/>
        </w:tabs>
        <w:spacing w:line="360" w:lineRule="auto"/>
        <w:jc w:val="both"/>
        <w:rPr>
          <w:color w:val="000000"/>
        </w:rPr>
      </w:pPr>
    </w:p>
    <w:p w:rsidR="00B055BC" w:rsidRDefault="00B055BC" w:rsidP="00B055BC">
      <w:pPr>
        <w:pStyle w:val="Standard"/>
        <w:tabs>
          <w:tab w:val="left" w:pos="0"/>
        </w:tabs>
        <w:spacing w:line="360" w:lineRule="auto"/>
        <w:jc w:val="both"/>
        <w:rPr>
          <w:color w:val="000000"/>
        </w:rPr>
      </w:pPr>
    </w:p>
    <w:p w:rsidR="00B055BC" w:rsidRDefault="00B055BC" w:rsidP="00B055BC">
      <w:pPr>
        <w:pStyle w:val="Standard"/>
        <w:tabs>
          <w:tab w:val="left" w:pos="0"/>
        </w:tabs>
        <w:spacing w:line="360" w:lineRule="auto"/>
        <w:jc w:val="both"/>
        <w:rPr>
          <w:color w:val="000000"/>
        </w:rPr>
      </w:pPr>
      <w:r>
        <w:rPr>
          <w:color w:val="000000"/>
        </w:rPr>
        <w:t>Overovatelia zápisnice :</w:t>
      </w:r>
    </w:p>
    <w:p w:rsidR="00B055BC" w:rsidRDefault="00B055BC" w:rsidP="00B055BC">
      <w:pPr>
        <w:pStyle w:val="Standard"/>
        <w:tabs>
          <w:tab w:val="left" w:pos="0"/>
        </w:tabs>
        <w:spacing w:line="360" w:lineRule="auto"/>
        <w:jc w:val="both"/>
        <w:rPr>
          <w:bCs/>
          <w:color w:val="000000"/>
        </w:rPr>
      </w:pPr>
      <w:r>
        <w:rPr>
          <w:bCs/>
          <w:color w:val="000000"/>
        </w:rPr>
        <w:tab/>
      </w:r>
      <w:r>
        <w:rPr>
          <w:bCs/>
          <w:color w:val="000000"/>
        </w:rPr>
        <w:tab/>
      </w:r>
      <w:r>
        <w:rPr>
          <w:bCs/>
          <w:color w:val="000000"/>
        </w:rPr>
        <w:tab/>
      </w:r>
      <w:r>
        <w:rPr>
          <w:bCs/>
          <w:color w:val="000000"/>
        </w:rPr>
        <w:tab/>
      </w:r>
      <w:r>
        <w:rPr>
          <w:bCs/>
          <w:color w:val="000000"/>
        </w:rPr>
        <w:tab/>
        <w:t>........................................................</w:t>
      </w:r>
    </w:p>
    <w:p w:rsidR="00B055BC" w:rsidRDefault="00B055BC" w:rsidP="00B055BC">
      <w:pPr>
        <w:pStyle w:val="Standard"/>
        <w:tabs>
          <w:tab w:val="left" w:pos="0"/>
        </w:tabs>
        <w:spacing w:line="360" w:lineRule="auto"/>
        <w:jc w:val="both"/>
        <w:rPr>
          <w:bCs/>
          <w:color w:val="000000"/>
        </w:rPr>
      </w:pPr>
      <w:r>
        <w:rPr>
          <w:bCs/>
          <w:color w:val="000000"/>
        </w:rPr>
        <w:tab/>
      </w:r>
      <w:r>
        <w:rPr>
          <w:bCs/>
          <w:color w:val="000000"/>
        </w:rPr>
        <w:tab/>
      </w:r>
      <w:r>
        <w:rPr>
          <w:bCs/>
          <w:color w:val="000000"/>
        </w:rPr>
        <w:tab/>
      </w:r>
      <w:r>
        <w:rPr>
          <w:bCs/>
          <w:color w:val="000000"/>
        </w:rPr>
        <w:tab/>
      </w:r>
      <w:r>
        <w:rPr>
          <w:bCs/>
          <w:color w:val="000000"/>
        </w:rPr>
        <w:tab/>
        <w:t>........................................................</w:t>
      </w:r>
    </w:p>
    <w:p w:rsidR="005F0A08" w:rsidRDefault="005F0A08" w:rsidP="005F0A08">
      <w:pPr>
        <w:pStyle w:val="Standarduser"/>
        <w:suppressAutoHyphens w:val="0"/>
        <w:autoSpaceDE w:val="0"/>
        <w:spacing w:line="100" w:lineRule="atLeast"/>
        <w:rPr>
          <w:b/>
          <w:color w:val="000000"/>
          <w:sz w:val="28"/>
          <w:szCs w:val="28"/>
          <w:lang w:val="sk-SK"/>
        </w:rPr>
      </w:pPr>
    </w:p>
    <w:p w:rsidR="005F0A08" w:rsidRDefault="005F0A08" w:rsidP="005F0A08">
      <w:pPr>
        <w:pStyle w:val="Standarduser"/>
        <w:suppressAutoHyphens w:val="0"/>
        <w:autoSpaceDE w:val="0"/>
        <w:spacing w:line="100" w:lineRule="atLeast"/>
        <w:rPr>
          <w:b/>
          <w:color w:val="000000"/>
          <w:sz w:val="28"/>
          <w:szCs w:val="28"/>
          <w:lang w:val="sk-SK"/>
        </w:rPr>
      </w:pPr>
    </w:p>
    <w:p w:rsidR="005F0A08" w:rsidRDefault="005F0A08" w:rsidP="005F0A08">
      <w:pPr>
        <w:pStyle w:val="Standarduser"/>
        <w:suppressAutoHyphens w:val="0"/>
        <w:autoSpaceDE w:val="0"/>
        <w:spacing w:line="100" w:lineRule="atLeast"/>
        <w:rPr>
          <w:b/>
          <w:color w:val="000000"/>
          <w:sz w:val="28"/>
          <w:szCs w:val="28"/>
          <w:lang w:val="sk-SK"/>
        </w:rPr>
      </w:pPr>
    </w:p>
    <w:p w:rsidR="005F0A08" w:rsidRDefault="005F0A08" w:rsidP="005F0A08">
      <w:pPr>
        <w:pStyle w:val="Standarduser"/>
        <w:suppressAutoHyphens w:val="0"/>
        <w:autoSpaceDE w:val="0"/>
        <w:spacing w:line="100" w:lineRule="atLeast"/>
        <w:rPr>
          <w:b/>
          <w:color w:val="000000"/>
          <w:sz w:val="28"/>
          <w:szCs w:val="28"/>
          <w:lang w:val="sk-SK"/>
        </w:rPr>
      </w:pPr>
    </w:p>
    <w:p w:rsidR="005F0A08" w:rsidRDefault="005F0A08" w:rsidP="005F0A08">
      <w:pPr>
        <w:pStyle w:val="Standarduser"/>
        <w:suppressAutoHyphens w:val="0"/>
        <w:autoSpaceDE w:val="0"/>
        <w:spacing w:line="100" w:lineRule="atLeast"/>
        <w:rPr>
          <w:b/>
          <w:color w:val="000000"/>
          <w:sz w:val="28"/>
          <w:szCs w:val="28"/>
          <w:lang w:val="sk-SK"/>
        </w:rPr>
      </w:pPr>
    </w:p>
    <w:p w:rsidR="005F0A08" w:rsidRDefault="005F0A08" w:rsidP="005F0A08">
      <w:pPr>
        <w:pStyle w:val="Standarduser"/>
        <w:suppressAutoHyphens w:val="0"/>
        <w:autoSpaceDE w:val="0"/>
        <w:spacing w:line="100" w:lineRule="atLeast"/>
        <w:rPr>
          <w:b/>
          <w:color w:val="000000"/>
          <w:sz w:val="28"/>
          <w:szCs w:val="28"/>
          <w:lang w:val="sk-SK"/>
        </w:rPr>
      </w:pPr>
    </w:p>
    <w:p w:rsidR="005F0A08" w:rsidRDefault="005F0A08" w:rsidP="005F0A08">
      <w:pPr>
        <w:pStyle w:val="Standarduser"/>
        <w:suppressAutoHyphens w:val="0"/>
        <w:autoSpaceDE w:val="0"/>
        <w:spacing w:line="100" w:lineRule="atLeast"/>
        <w:rPr>
          <w:b/>
          <w:color w:val="000000"/>
          <w:sz w:val="28"/>
          <w:szCs w:val="28"/>
          <w:lang w:val="sk-SK"/>
        </w:rPr>
      </w:pPr>
    </w:p>
    <w:p w:rsidR="005F0A08" w:rsidRDefault="005F0A08" w:rsidP="005F0A08">
      <w:pPr>
        <w:pStyle w:val="Standarduser"/>
        <w:suppressAutoHyphens w:val="0"/>
        <w:autoSpaceDE w:val="0"/>
        <w:spacing w:line="100" w:lineRule="atLeast"/>
        <w:rPr>
          <w:b/>
          <w:color w:val="000000"/>
          <w:sz w:val="28"/>
          <w:szCs w:val="28"/>
          <w:lang w:val="sk-SK"/>
        </w:rPr>
      </w:pPr>
    </w:p>
    <w:p w:rsidR="005F0A08" w:rsidRDefault="005F0A08" w:rsidP="005F0A08">
      <w:pPr>
        <w:pStyle w:val="Standarduser"/>
        <w:suppressAutoHyphens w:val="0"/>
        <w:autoSpaceDE w:val="0"/>
        <w:spacing w:line="100" w:lineRule="atLeast"/>
        <w:rPr>
          <w:b/>
          <w:color w:val="000000"/>
          <w:sz w:val="28"/>
          <w:szCs w:val="28"/>
          <w:lang w:val="sk-SK"/>
        </w:rPr>
      </w:pPr>
    </w:p>
    <w:p w:rsidR="005F0A08" w:rsidRDefault="005F0A08" w:rsidP="005F0A08">
      <w:pPr>
        <w:pStyle w:val="Standarduser"/>
        <w:suppressAutoHyphens w:val="0"/>
        <w:autoSpaceDE w:val="0"/>
        <w:spacing w:line="100" w:lineRule="atLeast"/>
        <w:rPr>
          <w:b/>
          <w:color w:val="000000"/>
          <w:sz w:val="28"/>
          <w:szCs w:val="28"/>
          <w:lang w:val="sk-SK"/>
        </w:rPr>
      </w:pPr>
    </w:p>
    <w:p w:rsidR="005F0A08" w:rsidRDefault="005F0A08" w:rsidP="005F0A08">
      <w:pPr>
        <w:pStyle w:val="Standarduser"/>
        <w:suppressAutoHyphens w:val="0"/>
        <w:autoSpaceDE w:val="0"/>
        <w:spacing w:line="100" w:lineRule="atLeast"/>
        <w:rPr>
          <w:b/>
          <w:color w:val="000000"/>
          <w:sz w:val="28"/>
          <w:szCs w:val="28"/>
          <w:lang w:val="sk-SK"/>
        </w:rPr>
      </w:pPr>
    </w:p>
    <w:p w:rsidR="005F0A08" w:rsidRDefault="005F0A08" w:rsidP="005F0A08">
      <w:pPr>
        <w:pStyle w:val="Standarduser"/>
        <w:suppressAutoHyphens w:val="0"/>
        <w:autoSpaceDE w:val="0"/>
        <w:spacing w:line="100" w:lineRule="atLeast"/>
        <w:rPr>
          <w:b/>
          <w:color w:val="000000"/>
          <w:sz w:val="28"/>
          <w:szCs w:val="28"/>
          <w:lang w:val="sk-SK"/>
        </w:rPr>
      </w:pPr>
    </w:p>
    <w:p w:rsidR="005F0A08" w:rsidRDefault="005F0A08" w:rsidP="005F0A08">
      <w:pPr>
        <w:pStyle w:val="Standarduser"/>
        <w:suppressAutoHyphens w:val="0"/>
        <w:autoSpaceDE w:val="0"/>
        <w:spacing w:line="100" w:lineRule="atLeast"/>
        <w:rPr>
          <w:b/>
          <w:color w:val="000000"/>
          <w:sz w:val="28"/>
          <w:szCs w:val="28"/>
          <w:lang w:val="sk-SK"/>
        </w:rPr>
      </w:pPr>
    </w:p>
    <w:p w:rsidR="005F0A08" w:rsidRDefault="005F0A08" w:rsidP="005F0A08">
      <w:pPr>
        <w:pStyle w:val="Standarduser"/>
        <w:suppressAutoHyphens w:val="0"/>
        <w:autoSpaceDE w:val="0"/>
        <w:spacing w:line="100" w:lineRule="atLeast"/>
        <w:rPr>
          <w:b/>
          <w:color w:val="000000"/>
          <w:sz w:val="28"/>
          <w:szCs w:val="28"/>
          <w:lang w:val="sk-SK"/>
        </w:rPr>
      </w:pPr>
    </w:p>
    <w:p w:rsidR="005F0A08" w:rsidRDefault="005F0A08" w:rsidP="005F0A08">
      <w:pPr>
        <w:pStyle w:val="Standarduser"/>
        <w:suppressAutoHyphens w:val="0"/>
        <w:autoSpaceDE w:val="0"/>
        <w:spacing w:line="100" w:lineRule="atLeast"/>
        <w:rPr>
          <w:b/>
          <w:color w:val="000000"/>
          <w:sz w:val="28"/>
          <w:szCs w:val="28"/>
          <w:lang w:val="sk-SK"/>
        </w:rPr>
      </w:pPr>
    </w:p>
    <w:p w:rsidR="00996C98" w:rsidRPr="005F0A08" w:rsidRDefault="00996C98" w:rsidP="005F0A08"/>
    <w:sectPr w:rsidR="00996C98" w:rsidRPr="005F0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96DDE"/>
    <w:multiLevelType w:val="multilevel"/>
    <w:tmpl w:val="45147A84"/>
    <w:lvl w:ilvl="0">
      <w:start w:val="1"/>
      <w:numFmt w:val="decimal"/>
      <w:lvlText w:val="%1."/>
      <w:lvlJc w:val="left"/>
      <w:pPr>
        <w:ind w:left="502" w:hanging="360"/>
      </w:pPr>
      <w:rPr>
        <w:rFonts w:ascii="Times New Roman" w:hAnsi="Times New Roman" w:cs="Times New Roman"/>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63"/>
    <w:rsid w:val="0020722D"/>
    <w:rsid w:val="003D13DA"/>
    <w:rsid w:val="004A6163"/>
    <w:rsid w:val="004F3FF8"/>
    <w:rsid w:val="005D7C90"/>
    <w:rsid w:val="005F0A08"/>
    <w:rsid w:val="006521C9"/>
    <w:rsid w:val="00725486"/>
    <w:rsid w:val="007C03A7"/>
    <w:rsid w:val="00885EBE"/>
    <w:rsid w:val="00996C98"/>
    <w:rsid w:val="00AE7247"/>
    <w:rsid w:val="00B055BC"/>
    <w:rsid w:val="00B2320D"/>
    <w:rsid w:val="00B3225D"/>
    <w:rsid w:val="00CE0E77"/>
    <w:rsid w:val="00DD376F"/>
    <w:rsid w:val="00F346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A8461-EC7E-44EC-9980-F612F749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F0A0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dpis2">
    <w:name w:val="heading 2"/>
    <w:basedOn w:val="Standard"/>
    <w:next w:val="Standard"/>
    <w:link w:val="Nadpis2Char"/>
    <w:rsid w:val="00B055BC"/>
    <w:pPr>
      <w:keepNext/>
      <w:spacing w:before="240" w:after="60"/>
      <w:outlineLvl w:val="1"/>
    </w:pPr>
    <w:rPr>
      <w:rFonts w:ascii="Cambria" w:hAnsi="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C03A7"/>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03A7"/>
    <w:rPr>
      <w:rFonts w:ascii="Segoe UI" w:hAnsi="Segoe UI" w:cs="Segoe UI"/>
      <w:sz w:val="18"/>
      <w:szCs w:val="18"/>
    </w:rPr>
  </w:style>
  <w:style w:type="paragraph" w:customStyle="1" w:styleId="Standard">
    <w:name w:val="Standard"/>
    <w:rsid w:val="005F0A0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andarduser">
    <w:name w:val="Standard (user)"/>
    <w:rsid w:val="005F0A0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paragraph" w:customStyle="1" w:styleId="Default">
    <w:name w:val="Default"/>
    <w:rsid w:val="005F0A08"/>
    <w:pPr>
      <w:autoSpaceDE w:val="0"/>
      <w:autoSpaceDN w:val="0"/>
      <w:spacing w:after="0" w:line="240" w:lineRule="auto"/>
    </w:pPr>
    <w:rPr>
      <w:rFonts w:ascii="Calibri" w:eastAsia="Times New Roman" w:hAnsi="Calibri" w:cs="Calibri"/>
      <w:color w:val="000000"/>
      <w:sz w:val="24"/>
      <w:szCs w:val="24"/>
      <w:lang w:eastAsia="sk-SK"/>
    </w:rPr>
  </w:style>
  <w:style w:type="character" w:styleId="Hypertextovprepojenie">
    <w:name w:val="Hyperlink"/>
    <w:basedOn w:val="Predvolenpsmoodseku"/>
    <w:rsid w:val="005F0A08"/>
    <w:rPr>
      <w:color w:val="0563C1"/>
      <w:u w:val="single"/>
    </w:rPr>
  </w:style>
  <w:style w:type="character" w:customStyle="1" w:styleId="Nadpis2Char">
    <w:name w:val="Nadpis 2 Char"/>
    <w:basedOn w:val="Predvolenpsmoodseku"/>
    <w:link w:val="Nadpis2"/>
    <w:rsid w:val="00B055BC"/>
    <w:rPr>
      <w:rFonts w:ascii="Cambria" w:eastAsia="Times New Roman" w:hAnsi="Cambria" w:cs="Times New Roman"/>
      <w:b/>
      <w:bCs/>
      <w:i/>
      <w:iCs/>
      <w:kern w:val="3"/>
      <w:sz w:val="28"/>
      <w:szCs w:val="28"/>
      <w:lang w:eastAsia="zh-CN"/>
    </w:rPr>
  </w:style>
  <w:style w:type="paragraph" w:customStyle="1" w:styleId="Standarduseruser">
    <w:name w:val="Standard (user) (user)"/>
    <w:rsid w:val="00B055B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paragraph" w:styleId="Zkladntext3">
    <w:name w:val="Body Text 3"/>
    <w:basedOn w:val="Standard"/>
    <w:link w:val="Zkladntext3Char"/>
    <w:rsid w:val="00B055BC"/>
    <w:pPr>
      <w:spacing w:after="120"/>
    </w:pPr>
    <w:rPr>
      <w:sz w:val="16"/>
      <w:szCs w:val="16"/>
    </w:rPr>
  </w:style>
  <w:style w:type="character" w:customStyle="1" w:styleId="Zkladntext3Char">
    <w:name w:val="Základný text 3 Char"/>
    <w:basedOn w:val="Predvolenpsmoodseku"/>
    <w:link w:val="Zkladntext3"/>
    <w:rsid w:val="00B055BC"/>
    <w:rPr>
      <w:rFonts w:ascii="Times New Roman" w:eastAsia="Times New Roman" w:hAnsi="Times New Roman" w:cs="Times New Roman"/>
      <w:kern w:val="3"/>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ozo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2555</Words>
  <Characters>14570</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HLAVÁČOVÁ Martina</dc:creator>
  <cp:keywords/>
  <dc:description/>
  <cp:lastModifiedBy>HLAVÁČOVÁ Martina</cp:lastModifiedBy>
  <cp:revision>4</cp:revision>
  <cp:lastPrinted>2017-04-27T11:50:00Z</cp:lastPrinted>
  <dcterms:created xsi:type="dcterms:W3CDTF">2017-04-27T12:12:00Z</dcterms:created>
  <dcterms:modified xsi:type="dcterms:W3CDTF">2017-04-27T12:29:00Z</dcterms:modified>
</cp:coreProperties>
</file>