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2F" w:rsidRPr="009163D4" w:rsidRDefault="0076232F" w:rsidP="009163D4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 w:rsidR="005B676A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097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B676A">
        <w:rPr>
          <w:rFonts w:ascii="Times New Roman" w:eastAsia="Times New Roman" w:hAnsi="Times New Roman" w:cs="Times New Roman"/>
          <w:sz w:val="24"/>
          <w:szCs w:val="24"/>
          <w:lang w:eastAsia="ar-SA"/>
        </w:rPr>
        <w:t>06.</w:t>
      </w:r>
      <w:r w:rsidR="000973C7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="009163D4">
        <w:rPr>
          <w:rFonts w:ascii="Calibri" w:eastAsia="Times New Roman" w:hAnsi="Calibri" w:cs="Calibri"/>
          <w:lang w:eastAsia="ar-SA"/>
        </w:rPr>
        <w:t xml:space="preserve">                  </w:t>
      </w:r>
      <w:bookmarkStart w:id="0" w:name="_GoBack"/>
      <w:bookmarkEnd w:id="0"/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76232F" w:rsidRPr="009173D3" w:rsidRDefault="0076232F" w:rsidP="0076232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Na </w:t>
      </w:r>
      <w:r w:rsidR="005B67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/2020</w:t>
      </w:r>
      <w:r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76232F" w:rsidRPr="009173D3" w:rsidRDefault="005B676A" w:rsidP="0076232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18.6</w:t>
      </w:r>
      <w:r w:rsidR="007623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.2020</w:t>
      </w:r>
    </w:p>
    <w:p w:rsidR="0076232F" w:rsidRPr="009173D3" w:rsidRDefault="0076232F" w:rsidP="0076232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76232F" w:rsidRDefault="0076232F" w:rsidP="0076232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17: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76232F" w:rsidRDefault="0076232F" w:rsidP="0076232F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76232F" w:rsidRDefault="0076232F" w:rsidP="0076232F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232F" w:rsidRDefault="0076232F" w:rsidP="0076232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76232F" w:rsidRDefault="0076232F" w:rsidP="0076232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797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76232F" w:rsidRDefault="0076232F" w:rsidP="0076232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797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76232F" w:rsidRDefault="0076232F" w:rsidP="0076232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67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uznesení </w:t>
      </w:r>
    </w:p>
    <w:p w:rsidR="0076232F" w:rsidRDefault="005B676A" w:rsidP="0076232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Prerokovanie záverečného účtu za rok 2019</w:t>
      </w:r>
    </w:p>
    <w:p w:rsidR="005B676A" w:rsidRDefault="005B676A" w:rsidP="0076232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Skutočné čerpanie rozpočtu jún 2020, rozpočtové opatrenie</w:t>
      </w:r>
    </w:p>
    <w:p w:rsidR="00723BA5" w:rsidRDefault="00723BA5" w:rsidP="0076232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Návrh plánu kontrolnej činnosti na II. polrok 2020</w:t>
      </w:r>
    </w:p>
    <w:p w:rsidR="00723BA5" w:rsidRDefault="00723BA5" w:rsidP="0076232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Schválenie žiadosti o odkúpenie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Bohumeľa</w:t>
      </w:r>
      <w:proofErr w:type="spellEnd"/>
    </w:p>
    <w:p w:rsidR="00723BA5" w:rsidRDefault="00500DB9" w:rsidP="0076232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Schválenie zámeru odpredaja pozemku na základe Žiadosti </w:t>
      </w:r>
      <w:r w:rsidR="00723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 odkúpenie pozemkov obce p. </w:t>
      </w:r>
      <w:proofErr w:type="spellStart"/>
      <w:r w:rsidR="00723BA5">
        <w:rPr>
          <w:rFonts w:ascii="Times New Roman" w:eastAsia="Times New Roman" w:hAnsi="Times New Roman" w:cs="Times New Roman"/>
          <w:sz w:val="24"/>
          <w:szCs w:val="24"/>
          <w:lang w:eastAsia="ar-SA"/>
        </w:rPr>
        <w:t>Černeckého</w:t>
      </w:r>
      <w:proofErr w:type="spellEnd"/>
    </w:p>
    <w:p w:rsidR="00723BA5" w:rsidRDefault="00723BA5" w:rsidP="0076232F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Žiadosť o uzatvorenie nájomnej zmluvy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Melicherčíka</w:t>
      </w:r>
      <w:proofErr w:type="spellEnd"/>
    </w:p>
    <w:p w:rsidR="005B676A" w:rsidRPr="000A17D5" w:rsidRDefault="00723BA5" w:rsidP="005B676A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Schválenie podania žiadosti o NFP </w:t>
      </w:r>
      <w:r w:rsidR="000A17D5">
        <w:rPr>
          <w:rFonts w:ascii="Times New Roman" w:eastAsia="Times New Roman" w:hAnsi="Times New Roman" w:cs="Times New Roman"/>
          <w:sz w:val="24"/>
          <w:szCs w:val="24"/>
          <w:lang w:eastAsia="ar-SA"/>
        </w:rPr>
        <w:t>– Výzva na predkladanie žiadostí o poskytnutie dotácie v oblasti podpory regionálneho rozvoja</w:t>
      </w:r>
    </w:p>
    <w:p w:rsidR="009E3CD3" w:rsidRDefault="0076232F" w:rsidP="000A17D5">
      <w:pPr>
        <w:pStyle w:val="Odsekzoznamu"/>
        <w:numPr>
          <w:ilvl w:val="0"/>
          <w:numId w:val="1"/>
        </w:numPr>
        <w:suppressAutoHyphens/>
        <w:spacing w:after="0" w:line="300" w:lineRule="exact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1287">
        <w:rPr>
          <w:rFonts w:ascii="Times New Roman" w:eastAsia="Times New Roman" w:hAnsi="Times New Roman" w:cs="Times New Roman"/>
          <w:sz w:val="24"/>
          <w:szCs w:val="24"/>
          <w:lang w:eastAsia="ar-SA"/>
        </w:rPr>
        <w:t>Rôzne</w:t>
      </w:r>
      <w:r w:rsidR="00D071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informovanie </w:t>
      </w:r>
      <w:r w:rsidR="000A17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 ukončení projektu a možnosti použitia udržiavacieho fondu  </w:t>
      </w:r>
    </w:p>
    <w:p w:rsidR="000A17D5" w:rsidRDefault="000A17D5" w:rsidP="000A17D5">
      <w:pPr>
        <w:pStyle w:val="Odsekzoznamu"/>
        <w:suppressAutoHyphens/>
        <w:spacing w:after="0" w:line="300" w:lineRule="exact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ŠOA </w:t>
      </w:r>
    </w:p>
    <w:p w:rsidR="000A17D5" w:rsidRPr="00500DB9" w:rsidRDefault="000A17D5" w:rsidP="00500DB9">
      <w:pPr>
        <w:pStyle w:val="Odsekzoznamu"/>
        <w:suppressAutoHyphens/>
        <w:spacing w:after="0" w:line="300" w:lineRule="exact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vydláždenie plochy pri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bowlingu</w:t>
      </w:r>
      <w:proofErr w:type="spellEnd"/>
    </w:p>
    <w:p w:rsidR="0076232F" w:rsidRPr="00A77F13" w:rsidRDefault="0076232F" w:rsidP="0076232F">
      <w:pPr>
        <w:autoSpaceDE w:val="0"/>
        <w:spacing w:after="0" w:line="300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974D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Diskusia</w:t>
      </w:r>
    </w:p>
    <w:p w:rsidR="0076232F" w:rsidRPr="00A77F13" w:rsidRDefault="0076232F" w:rsidP="0076232F">
      <w:pPr>
        <w:autoSpaceDE w:val="0"/>
        <w:spacing w:after="0" w:line="300" w:lineRule="exact"/>
        <w:ind w:left="851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974D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A77F13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76232F" w:rsidRPr="00383527" w:rsidRDefault="0076232F" w:rsidP="0076232F">
      <w:pPr>
        <w:autoSpaceDE w:val="0"/>
        <w:spacing w:line="240" w:lineRule="auto"/>
        <w:ind w:left="142"/>
        <w:rPr>
          <w:rFonts w:eastAsia="Times New Roman" w:cs="Times New Roman"/>
          <w:lang w:eastAsia="ar-SA"/>
        </w:rPr>
      </w:pPr>
    </w:p>
    <w:p w:rsidR="0076232F" w:rsidRDefault="0076232F" w:rsidP="0076232F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76232F" w:rsidRPr="009173D3" w:rsidRDefault="0076232F" w:rsidP="0076232F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76232F" w:rsidRPr="009173D3" w:rsidRDefault="0076232F" w:rsidP="0076232F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Ľudmila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Bohumeľová</w:t>
      </w:r>
      <w:proofErr w:type="spellEnd"/>
    </w:p>
    <w:p w:rsidR="0076232F" w:rsidRPr="009173D3" w:rsidRDefault="0076232F" w:rsidP="0076232F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Bystriansky</w:t>
      </w:r>
      <w:proofErr w:type="spellEnd"/>
    </w:p>
    <w:p w:rsidR="0076232F" w:rsidRPr="009173D3" w:rsidRDefault="0076232F" w:rsidP="0076232F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76232F" w:rsidRPr="009173D3" w:rsidRDefault="0076232F" w:rsidP="0076232F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Slavomír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Ďurina</w:t>
      </w:r>
      <w:proofErr w:type="spellEnd"/>
    </w:p>
    <w:p w:rsidR="0076232F" w:rsidRPr="009173D3" w:rsidRDefault="0076232F" w:rsidP="0076232F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76232F" w:rsidRDefault="0076232F" w:rsidP="0076232F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Ing. Andrea Nemcová</w:t>
      </w:r>
    </w:p>
    <w:p w:rsidR="0076232F" w:rsidRDefault="0076232F" w:rsidP="0076232F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Vajs</w:t>
      </w:r>
      <w:proofErr w:type="spellEnd"/>
    </w:p>
    <w:p w:rsidR="0076232F" w:rsidRPr="005238A2" w:rsidRDefault="0076232F" w:rsidP="0076232F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 Ing. Ivan </w:t>
      </w:r>
      <w:proofErr w:type="spellStart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Sivok</w:t>
      </w:r>
      <w:proofErr w:type="spellEnd"/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hlavný kontrolór obce </w:t>
      </w:r>
    </w:p>
    <w:p w:rsidR="0076232F" w:rsidRPr="009173D3" w:rsidRDefault="0076232F" w:rsidP="0076232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Bc. Darina </w:t>
      </w:r>
      <w:proofErr w:type="spellStart"/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Petrincová</w:t>
      </w:r>
      <w:proofErr w:type="spellEnd"/>
    </w:p>
    <w:p w:rsidR="0076232F" w:rsidRPr="009173D3" w:rsidRDefault="008E4693" w:rsidP="0076232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76232F"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Starostka obce</w:t>
      </w:r>
    </w:p>
    <w:p w:rsidR="0076232F" w:rsidRDefault="0076232F" w:rsidP="0076232F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255232" w:rsidRPr="009173D3" w:rsidRDefault="00255232" w:rsidP="0076232F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6232F" w:rsidRPr="009173D3" w:rsidRDefault="0076232F" w:rsidP="0076232F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76232F" w:rsidRDefault="0076232F" w:rsidP="0076232F"/>
    <w:p w:rsidR="002443E0" w:rsidRDefault="002443E0"/>
    <w:sectPr w:rsidR="00244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310B"/>
    <w:multiLevelType w:val="hybridMultilevel"/>
    <w:tmpl w:val="6854B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2F"/>
    <w:rsid w:val="000973C7"/>
    <w:rsid w:val="000A17D5"/>
    <w:rsid w:val="001144BC"/>
    <w:rsid w:val="001B6A04"/>
    <w:rsid w:val="001D66A3"/>
    <w:rsid w:val="002443E0"/>
    <w:rsid w:val="00255232"/>
    <w:rsid w:val="00500DB9"/>
    <w:rsid w:val="005B676A"/>
    <w:rsid w:val="006A322C"/>
    <w:rsid w:val="00723BA5"/>
    <w:rsid w:val="0076232F"/>
    <w:rsid w:val="007974D3"/>
    <w:rsid w:val="008E4693"/>
    <w:rsid w:val="009163D4"/>
    <w:rsid w:val="009E3CD3"/>
    <w:rsid w:val="00CA5E2E"/>
    <w:rsid w:val="00CF4ABC"/>
    <w:rsid w:val="00D0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0834-0607-4A1C-885E-8BFABF09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3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232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3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MELICHOVA Katarína</cp:lastModifiedBy>
  <cp:revision>5</cp:revision>
  <cp:lastPrinted>2020-06-18T10:51:00Z</cp:lastPrinted>
  <dcterms:created xsi:type="dcterms:W3CDTF">2020-06-15T06:32:00Z</dcterms:created>
  <dcterms:modified xsi:type="dcterms:W3CDTF">2020-06-18T10:51:00Z</dcterms:modified>
</cp:coreProperties>
</file>