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6" w:rsidRPr="00512C6D" w:rsidRDefault="00BF64C6">
      <w:pPr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b/>
          <w:bCs/>
          <w:lang w:val="sk-SK"/>
        </w:rPr>
      </w:pPr>
    </w:p>
    <w:p w:rsidR="00EC1144" w:rsidRPr="00512C6D" w:rsidRDefault="0043406B">
      <w:pPr>
        <w:pStyle w:val="Standard"/>
        <w:suppressAutoHyphens w:val="0"/>
        <w:autoSpaceDE w:val="0"/>
        <w:spacing w:line="100" w:lineRule="atLeast"/>
        <w:jc w:val="center"/>
        <w:rPr>
          <w:rFonts w:cs="Times New Roman"/>
          <w:b/>
          <w:color w:val="000000"/>
          <w:sz w:val="28"/>
          <w:szCs w:val="28"/>
          <w:lang w:val="sk-SK"/>
        </w:rPr>
      </w:pPr>
      <w:r w:rsidRPr="00512C6D">
        <w:rPr>
          <w:rFonts w:cs="Times New Roman"/>
          <w:b/>
          <w:color w:val="000000"/>
          <w:sz w:val="28"/>
          <w:szCs w:val="28"/>
          <w:lang w:val="sk-SK"/>
        </w:rPr>
        <w:t>U</w:t>
      </w:r>
      <w:r w:rsidR="00980D09" w:rsidRPr="00512C6D">
        <w:rPr>
          <w:rFonts w:cs="Times New Roman"/>
          <w:b/>
          <w:color w:val="000000"/>
          <w:sz w:val="28"/>
          <w:szCs w:val="28"/>
          <w:lang w:val="sk-SK"/>
        </w:rPr>
        <w:t>znesen</w:t>
      </w:r>
      <w:r w:rsidRPr="00512C6D">
        <w:rPr>
          <w:rFonts w:cs="Times New Roman"/>
          <w:b/>
          <w:color w:val="000000"/>
          <w:sz w:val="28"/>
          <w:szCs w:val="28"/>
          <w:lang w:val="sk-SK"/>
        </w:rPr>
        <w:t>ia</w:t>
      </w:r>
      <w:r w:rsidR="00980D09" w:rsidRPr="00512C6D">
        <w:rPr>
          <w:rFonts w:cs="Times New Roman"/>
          <w:b/>
          <w:color w:val="000000"/>
          <w:sz w:val="28"/>
          <w:szCs w:val="28"/>
          <w:lang w:val="sk-SK"/>
        </w:rPr>
        <w:t xml:space="preserve"> </w:t>
      </w:r>
      <w:r w:rsidR="00EC1144" w:rsidRPr="00512C6D">
        <w:rPr>
          <w:rFonts w:cs="Times New Roman"/>
          <w:b/>
          <w:color w:val="000000"/>
          <w:sz w:val="28"/>
          <w:szCs w:val="28"/>
          <w:lang w:val="sk-SK"/>
        </w:rPr>
        <w:t>z XI. zasadnutia Obecného zastupiteľstva</w:t>
      </w:r>
    </w:p>
    <w:p w:rsidR="00BF64C6" w:rsidRPr="00512C6D" w:rsidRDefault="00EC1144" w:rsidP="00EC1144">
      <w:pPr>
        <w:pStyle w:val="Standard"/>
        <w:suppressAutoHyphens w:val="0"/>
        <w:autoSpaceDE w:val="0"/>
        <w:spacing w:line="100" w:lineRule="atLeast"/>
        <w:rPr>
          <w:rFonts w:cs="Times New Roman"/>
        </w:rPr>
      </w:pPr>
      <w:r w:rsidRPr="00512C6D">
        <w:rPr>
          <w:rFonts w:cs="Times New Roman"/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3F5349" w:rsidRPr="00512C6D">
        <w:rPr>
          <w:rFonts w:cs="Times New Roman"/>
          <w:b/>
          <w:sz w:val="28"/>
          <w:szCs w:val="28"/>
          <w:lang w:val="sk-SK"/>
        </w:rPr>
        <w:t>19.11.2020</w:t>
      </w:r>
    </w:p>
    <w:p w:rsidR="00BF64C6" w:rsidRPr="00512C6D" w:rsidRDefault="00BF64C6">
      <w:pPr>
        <w:rPr>
          <w:rFonts w:cs="Times New Roman"/>
          <w:b/>
          <w:bCs/>
          <w:lang w:val="sk-SK"/>
        </w:rPr>
      </w:pPr>
    </w:p>
    <w:p w:rsidR="00BF64C6" w:rsidRPr="00512C6D" w:rsidRDefault="00BF64C6">
      <w:pPr>
        <w:rPr>
          <w:rFonts w:cs="Times New Roman"/>
          <w:b/>
          <w:bCs/>
          <w:lang w:val="sk-SK"/>
        </w:rPr>
      </w:pPr>
    </w:p>
    <w:p w:rsidR="00BF64C6" w:rsidRPr="00512C6D" w:rsidRDefault="00980D09">
      <w:pPr>
        <w:spacing w:after="200" w:line="276" w:lineRule="auto"/>
        <w:rPr>
          <w:rFonts w:cs="Times New Roman"/>
        </w:rPr>
      </w:pPr>
      <w:r w:rsidRPr="00512C6D">
        <w:rPr>
          <w:rFonts w:eastAsia="Times New Roman" w:cs="Times New Roman"/>
          <w:b/>
          <w:bCs/>
          <w:lang w:val="sk-SK" w:eastAsia="ar-SA"/>
        </w:rPr>
        <w:t xml:space="preserve">Program  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Otvorenie zasadnutia, určenie zapisovateľa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Schválenie programu OZ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Určenie overovateľov zápisnice, voľba  návrhovej komisie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Kontrola uznesení</w:t>
      </w:r>
      <w:r w:rsidR="00CC27AB" w:rsidRPr="00512C6D">
        <w:rPr>
          <w:rFonts w:eastAsia="Times New Roman" w:cs="Times New Roman"/>
          <w:lang w:val="sk-SK" w:eastAsia="ar-SA"/>
        </w:rPr>
        <w:t xml:space="preserve">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žiadosti o NFP z envirofondu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z Ministerstva hospodárstva – nabíjačky na elektromobily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Ustanovenie do funkcie preventivára požiarnej ochrany obce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Rekonštrukcia priepustu v lokalite Šakovci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pani Ďurišovej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43406B"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diskusia </w:t>
      </w:r>
    </w:p>
    <w:p w:rsidR="0059347C" w:rsidRPr="00512C6D" w:rsidRDefault="0043406B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Pr="00512C6D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Pr="00512C6D" w:rsidRDefault="00BF64C6">
      <w:pPr>
        <w:pStyle w:val="Standard"/>
        <w:suppressAutoHyphens w:val="0"/>
        <w:autoSpaceDE w:val="0"/>
        <w:spacing w:line="100" w:lineRule="atLeast"/>
        <w:jc w:val="center"/>
        <w:rPr>
          <w:rFonts w:cs="Times New Roman"/>
          <w:lang w:val="sk-SK"/>
        </w:rPr>
      </w:pPr>
    </w:p>
    <w:p w:rsidR="00BF64C6" w:rsidRPr="00512C6D" w:rsidRDefault="00980D09">
      <w:pPr>
        <w:pStyle w:val="Nadpis2"/>
        <w:tabs>
          <w:tab w:val="left" w:pos="0"/>
        </w:tabs>
        <w:rPr>
          <w:rFonts w:ascii="Times New Roman" w:hAnsi="Times New Roman"/>
        </w:rPr>
      </w:pPr>
      <w:r w:rsidRPr="00512C6D"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7870B0" w:rsidRPr="00512C6D">
        <w:rPr>
          <w:rFonts w:ascii="Times New Roman" w:hAnsi="Times New Roman"/>
          <w:sz w:val="24"/>
          <w:szCs w:val="24"/>
          <w:u w:val="single"/>
          <w:lang w:val="sk-SK"/>
        </w:rPr>
        <w:t>118</w:t>
      </w:r>
      <w:r w:rsidRPr="00512C6D">
        <w:rPr>
          <w:rFonts w:ascii="Times New Roman" w:hAnsi="Times New Roman"/>
          <w:sz w:val="24"/>
          <w:szCs w:val="24"/>
          <w:u w:val="single"/>
          <w:lang w:val="sk-SK"/>
        </w:rPr>
        <w:t>/20  – OZ</w:t>
      </w:r>
    </w:p>
    <w:p w:rsidR="00BF64C6" w:rsidRPr="00512C6D" w:rsidRDefault="00BF64C6">
      <w:pPr>
        <w:pStyle w:val="Standard"/>
        <w:rPr>
          <w:rFonts w:cs="Times New Roman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 w:rsidP="009E2B8D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numPr>
          <w:ilvl w:val="0"/>
          <w:numId w:val="4"/>
        </w:numPr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Zapisovateľka: </w:t>
      </w:r>
      <w:r w:rsidR="0043406B" w:rsidRPr="00512C6D">
        <w:rPr>
          <w:rFonts w:cs="Times New Roman"/>
          <w:color w:val="000000"/>
          <w:lang w:val="sk-SK"/>
        </w:rPr>
        <w:t>Ing. Miroslava Sabol</w:t>
      </w:r>
      <w:r w:rsidR="005425C9">
        <w:rPr>
          <w:rFonts w:cs="Times New Roman"/>
          <w:color w:val="000000"/>
          <w:lang w:val="sk-SK"/>
        </w:rPr>
        <w:t>o</w:t>
      </w:r>
      <w:r w:rsidR="0043406B" w:rsidRPr="00512C6D">
        <w:rPr>
          <w:rFonts w:cs="Times New Roman"/>
          <w:color w:val="000000"/>
          <w:lang w:val="sk-SK"/>
        </w:rPr>
        <w:t>vá</w:t>
      </w:r>
    </w:p>
    <w:p w:rsidR="00BF64C6" w:rsidRPr="00512C6D" w:rsidRDefault="00BF64C6" w:rsidP="009E2B8D">
      <w:pPr>
        <w:pStyle w:val="Standard"/>
        <w:ind w:left="360"/>
        <w:textAlignment w:val="auto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numPr>
          <w:ilvl w:val="0"/>
          <w:numId w:val="3"/>
        </w:numPr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Program, ktorým sa bude riadiť OZ</w:t>
      </w:r>
    </w:p>
    <w:p w:rsidR="00BF64C6" w:rsidRPr="00512C6D" w:rsidRDefault="00BF64C6" w:rsidP="009E2B8D">
      <w:pPr>
        <w:pStyle w:val="Standard"/>
        <w:textAlignment w:val="auto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3.   Overovateľov zápisnice:  </w:t>
      </w:r>
      <w:r w:rsidR="0043406B" w:rsidRPr="00512C6D">
        <w:rPr>
          <w:rFonts w:cs="Times New Roman"/>
          <w:color w:val="000000"/>
          <w:lang w:val="sk-SK"/>
        </w:rPr>
        <w:t>Ing. Andrea Nemcová, Jana Klimová</w:t>
      </w:r>
    </w:p>
    <w:p w:rsidR="00BF64C6" w:rsidRPr="00512C6D" w:rsidRDefault="00980D09" w:rsidP="009E2B8D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       Návrhovú komisiu:  </w:t>
      </w:r>
      <w:r w:rsidR="0043406B" w:rsidRPr="00512C6D">
        <w:rPr>
          <w:rFonts w:cs="Times New Roman"/>
          <w:color w:val="000000"/>
          <w:lang w:val="sk-SK"/>
        </w:rPr>
        <w:t>Slavomír Ďurina, Peter Daniš</w:t>
      </w:r>
    </w:p>
    <w:p w:rsidR="00BF64C6" w:rsidRPr="00512C6D" w:rsidRDefault="00BF64C6">
      <w:pPr>
        <w:pStyle w:val="Standard"/>
        <w:spacing w:line="360" w:lineRule="auto"/>
        <w:rPr>
          <w:rFonts w:cs="Times New Roman"/>
          <w:color w:val="000000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="0043406B" w:rsidRPr="00512C6D">
        <w:rPr>
          <w:rFonts w:cs="Times New Roman"/>
          <w:lang w:val="sk-SK"/>
        </w:rPr>
        <w:t xml:space="preserve"> 0 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43406B" w:rsidRPr="00512C6D">
        <w:rPr>
          <w:rFonts w:cs="Times New Roman"/>
          <w:lang w:val="sk-SK"/>
        </w:rPr>
        <w:t xml:space="preserve">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3406B" w:rsidRPr="00512C6D" w:rsidRDefault="0043406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Pr="00512C6D" w:rsidRDefault="00BF64C6">
      <w:pPr>
        <w:pStyle w:val="Standard"/>
        <w:spacing w:line="360" w:lineRule="auto"/>
        <w:rPr>
          <w:rFonts w:cs="Times New Roman"/>
          <w:lang w:val="sk-SK"/>
        </w:rPr>
      </w:pPr>
    </w:p>
    <w:p w:rsidR="00BF64C6" w:rsidRPr="00512C6D" w:rsidRDefault="00980D09">
      <w:pPr>
        <w:pStyle w:val="Standard"/>
        <w:spacing w:line="360" w:lineRule="auto"/>
        <w:rPr>
          <w:rFonts w:cs="Times New Roman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4 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19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– OZ</w:t>
      </w: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B e r i e   n a   v e d o m i e</w:t>
      </w:r>
    </w:p>
    <w:p w:rsidR="00BF64C6" w:rsidRPr="00512C6D" w:rsidRDefault="00980D09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Plnenie prijatých uznesení z predošlého OZ.</w:t>
      </w:r>
    </w:p>
    <w:p w:rsidR="00BF64C6" w:rsidRPr="00512C6D" w:rsidRDefault="00BF64C6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1. </w:t>
      </w:r>
      <w:r w:rsidR="007870B0" w:rsidRPr="00512C6D">
        <w:rPr>
          <w:rFonts w:cs="Times New Roman"/>
          <w:color w:val="000000"/>
          <w:lang w:val="sk-SK"/>
        </w:rPr>
        <w:t>Riešenie monitorovania umelého ihriska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2. </w:t>
      </w:r>
      <w:r w:rsidR="007870B0" w:rsidRPr="00512C6D">
        <w:rPr>
          <w:rFonts w:cs="Times New Roman"/>
          <w:color w:val="000000"/>
          <w:lang w:val="sk-SK"/>
        </w:rPr>
        <w:t>Cenovú ponuku na opravu umelého ihriska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3. </w:t>
      </w:r>
      <w:r w:rsidR="007870B0" w:rsidRPr="00512C6D">
        <w:rPr>
          <w:rFonts w:cs="Times New Roman"/>
          <w:color w:val="000000"/>
          <w:lang w:val="sk-SK"/>
        </w:rPr>
        <w:t>Analýzu nákladov na traktor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4. </w:t>
      </w:r>
      <w:r w:rsidR="007870B0" w:rsidRPr="00512C6D">
        <w:rPr>
          <w:rFonts w:cs="Times New Roman"/>
          <w:color w:val="000000"/>
          <w:lang w:val="sk-SK"/>
        </w:rPr>
        <w:t>Žiadosť na obnovu dediny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 w:rsidP="007870B0">
      <w:pPr>
        <w:tabs>
          <w:tab w:val="left" w:pos="502"/>
        </w:tabs>
        <w:spacing w:line="360" w:lineRule="auto"/>
        <w:jc w:val="both"/>
        <w:rPr>
          <w:rFonts w:cs="Times New Roman"/>
        </w:rPr>
      </w:pPr>
      <w:r w:rsidRPr="00512C6D">
        <w:rPr>
          <w:rFonts w:cs="Times New Roman"/>
          <w:color w:val="000000"/>
          <w:lang w:val="sk-SK"/>
        </w:rPr>
        <w:t xml:space="preserve">5. </w:t>
      </w:r>
      <w:r w:rsidR="007870B0" w:rsidRPr="00512C6D">
        <w:rPr>
          <w:rFonts w:cs="Times New Roman"/>
          <w:color w:val="000000"/>
          <w:lang w:val="sk-SK"/>
        </w:rPr>
        <w:t>Vytýčenie cesty do Pĺžikov</w:t>
      </w:r>
      <w:r w:rsidRPr="00512C6D">
        <w:rPr>
          <w:rFonts w:cs="Times New Roman"/>
          <w:lang w:val="sk-SK"/>
        </w:rPr>
        <w:t>.</w:t>
      </w:r>
    </w:p>
    <w:p w:rsidR="00BF64C6" w:rsidRPr="00512C6D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 xml:space="preserve">7. </w:t>
      </w:r>
      <w:r w:rsidR="007870B0" w:rsidRPr="00512C6D">
        <w:rPr>
          <w:rFonts w:cs="Times New Roman"/>
          <w:lang w:val="sk-SK"/>
        </w:rPr>
        <w:t>Vyjadrenie Slovenskej stavebnej inšpekcie a</w:t>
      </w:r>
      <w:r w:rsidR="00577118" w:rsidRPr="00512C6D">
        <w:rPr>
          <w:rFonts w:cs="Times New Roman"/>
          <w:lang w:val="sk-SK"/>
        </w:rPr>
        <w:t> </w:t>
      </w:r>
      <w:r w:rsidR="007870B0" w:rsidRPr="00512C6D">
        <w:rPr>
          <w:rFonts w:cs="Times New Roman"/>
          <w:lang w:val="sk-SK"/>
        </w:rPr>
        <w:t>O</w:t>
      </w:r>
      <w:r w:rsidR="00577118" w:rsidRPr="00512C6D">
        <w:rPr>
          <w:rFonts w:cs="Times New Roman"/>
          <w:lang w:val="sk-SK"/>
        </w:rPr>
        <w:t>kresného úradu BB, odbor výstavby a bytovej politiky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B/ D o p o r u č u j e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1. Vypracovať cenové ponuky na opravu multifunkčného ihriska od viacerých dodávateľov.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2. Zistiť cenu klasického štiepaného šindľa na opravu zvoničky.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3. Vyzvať stavebníkov pri ceste do Pĺžikov na odstránenie skál v blízkosti cesty v súvislosti s bezpečnosťou a vykonávaním zimnej údržby.</w:t>
      </w:r>
    </w:p>
    <w:p w:rsidR="001B3CE7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4</w:t>
      </w:r>
      <w:r w:rsidR="009C3714">
        <w:rPr>
          <w:rFonts w:cs="Times New Roman"/>
          <w:lang w:val="sk-SK"/>
        </w:rPr>
        <w:t xml:space="preserve">. </w:t>
      </w:r>
      <w:r w:rsidR="001B3CE7">
        <w:rPr>
          <w:rFonts w:cs="Times New Roman"/>
          <w:lang w:val="sk-SK"/>
        </w:rPr>
        <w:t>Vykonať kontrolu plnenia uznesení – hlavný kontrolór.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  <w:t>6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PROTI:</w:t>
      </w:r>
      <w:r w:rsidRPr="00512C6D">
        <w:rPr>
          <w:rFonts w:cs="Times New Roman"/>
          <w:lang w:val="sk-SK"/>
        </w:rPr>
        <w:tab/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   0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512C6D" w:rsidRPr="00512C6D" w:rsidRDefault="00512C6D" w:rsidP="00512C6D">
      <w:pPr>
        <w:pStyle w:val="Standarduser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Jana Klimová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3406B" w:rsidRPr="00512C6D" w:rsidRDefault="0043406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Pr="00512C6D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5/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20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</w:t>
      </w:r>
      <w:r w:rsidR="00D97CED" w:rsidRPr="00512C6D">
        <w:rPr>
          <w:rFonts w:cs="Times New Roman"/>
          <w:color w:val="000000"/>
          <w:lang w:val="sk-SK"/>
        </w:rPr>
        <w:t>/</w:t>
      </w:r>
      <w:r w:rsidR="009E2B8D" w:rsidRPr="00512C6D">
        <w:rPr>
          <w:rFonts w:cs="Times New Roman"/>
          <w:color w:val="000000"/>
          <w:lang w:val="sk-SK"/>
        </w:rPr>
        <w:t xml:space="preserve"> </w:t>
      </w:r>
      <w:r w:rsidR="00D97CED" w:rsidRPr="00512C6D">
        <w:rPr>
          <w:rFonts w:cs="Times New Roman"/>
          <w:color w:val="000000"/>
          <w:lang w:val="sk-SK"/>
        </w:rPr>
        <w:t xml:space="preserve">Schvaľuje podanie žiadosti o NFP na Environfond </w:t>
      </w:r>
      <w:r w:rsidR="009E2B8D" w:rsidRPr="00512C6D">
        <w:rPr>
          <w:rFonts w:cs="Times New Roman"/>
          <w:color w:val="000000"/>
          <w:lang w:val="sk-SK"/>
        </w:rPr>
        <w:t>-</w:t>
      </w:r>
      <w:r w:rsidR="00D97CED" w:rsidRPr="00512C6D">
        <w:rPr>
          <w:rFonts w:cs="Times New Roman"/>
          <w:color w:val="000000"/>
          <w:lang w:val="sk-SK"/>
        </w:rPr>
        <w:t xml:space="preserve"> zakúpenie komunálnej techniky na triedený zber zložiek odpadu</w:t>
      </w:r>
      <w:r w:rsidR="009E2B8D" w:rsidRPr="00512C6D">
        <w:rPr>
          <w:rFonts w:cs="Times New Roman"/>
          <w:color w:val="000000"/>
          <w:lang w:val="sk-SK"/>
        </w:rPr>
        <w:t xml:space="preserve"> ktoré nespadajú pod rozšírenú zodpovednosť výrobcov</w:t>
      </w:r>
      <w:r w:rsidR="00C507A4" w:rsidRPr="00512C6D">
        <w:rPr>
          <w:rFonts w:cs="Times New Roman"/>
          <w:color w:val="000000"/>
          <w:lang w:val="sk-SK"/>
        </w:rPr>
        <w:t>.</w:t>
      </w:r>
      <w:r w:rsidR="00B13A21" w:rsidRPr="00512C6D">
        <w:rPr>
          <w:rFonts w:cs="Times New Roman"/>
          <w:sz w:val="30"/>
          <w:szCs w:val="30"/>
        </w:rPr>
        <w:t xml:space="preserve"> </w:t>
      </w:r>
      <w:r w:rsidR="00B13A21" w:rsidRPr="00512C6D">
        <w:rPr>
          <w:rFonts w:cs="Times New Roman"/>
        </w:rPr>
        <w:t xml:space="preserve">Maximálna výška žiadanej dotácie je 80.000,00 EUR na jednu žiadosť, pri dodržaní podmienky minimálneho 5 % spolufinancovania zo strany žiadateľa z </w:t>
      </w:r>
      <w:r w:rsidR="009950F4" w:rsidRPr="00512C6D">
        <w:rPr>
          <w:rFonts w:cs="Times New Roman"/>
        </w:rPr>
        <w:t>oprávnených nákladov projektu.</w:t>
      </w:r>
      <w:r w:rsidR="00C507A4" w:rsidRPr="00512C6D">
        <w:rPr>
          <w:rFonts w:cs="Times New Roman"/>
          <w:color w:val="000000"/>
          <w:lang w:val="sk-SK"/>
        </w:rPr>
        <w:t xml:space="preserve"> 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="0043406B" w:rsidRPr="00512C6D">
        <w:rPr>
          <w:rFonts w:cs="Times New Roman"/>
          <w:lang w:val="sk-SK"/>
        </w:rPr>
        <w:t xml:space="preserve"> 5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>1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43406B" w:rsidRPr="00512C6D">
        <w:rPr>
          <w:rFonts w:cs="Times New Roman"/>
          <w:lang w:val="sk-SK"/>
        </w:rPr>
        <w:t xml:space="preserve">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  <w:t>Jana Klimová</w:t>
      </w:r>
      <w:r w:rsidR="0043406B" w:rsidRPr="00512C6D">
        <w:rPr>
          <w:rFonts w:cs="Times New Roman"/>
          <w:lang w:val="sk-SK"/>
        </w:rPr>
        <w:tab/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 xml:space="preserve">K bodu 6/ OZ prijíma uznesenie č. 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121/2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E74F82" w:rsidRDefault="00980D09" w:rsidP="003F5349">
      <w:pPr>
        <w:pStyle w:val="Standard"/>
        <w:tabs>
          <w:tab w:val="left" w:pos="0"/>
        </w:tabs>
        <w:spacing w:line="276" w:lineRule="auto"/>
        <w:jc w:val="both"/>
        <w:rPr>
          <w:rStyle w:val="Siln"/>
          <w:rFonts w:cs="Times New Roman"/>
          <w:b w:val="0"/>
        </w:rPr>
      </w:pPr>
      <w:r w:rsidRPr="00512C6D">
        <w:rPr>
          <w:rFonts w:cs="Times New Roman"/>
          <w:color w:val="000000"/>
          <w:lang w:val="sk-SK"/>
        </w:rPr>
        <w:t xml:space="preserve">A/ </w:t>
      </w:r>
      <w:r w:rsidR="009E2B8D" w:rsidRPr="00512C6D">
        <w:rPr>
          <w:rFonts w:cs="Times New Roman"/>
          <w:color w:val="000000"/>
          <w:lang w:val="sk-SK"/>
        </w:rPr>
        <w:t xml:space="preserve">S ch v a ľ u j e podanie žiadosti o NFP </w:t>
      </w:r>
      <w:r w:rsidR="003F5349" w:rsidRPr="00512C6D">
        <w:rPr>
          <w:rFonts w:cs="Times New Roman"/>
          <w:color w:val="000000"/>
          <w:lang w:val="sk-SK"/>
        </w:rPr>
        <w:t xml:space="preserve">z Ministerstva hospodárstva SR - </w:t>
      </w:r>
      <w:r w:rsidR="003F5349" w:rsidRPr="00512C6D">
        <w:rPr>
          <w:rStyle w:val="Siln"/>
          <w:rFonts w:cs="Times New Roman"/>
          <w:b w:val="0"/>
        </w:rPr>
        <w:t>na podporu budovania verejne prístupných elektrických nabíjacích staníc.  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sz w:val="22"/>
          <w:szCs w:val="22"/>
          <w:lang w:eastAsia="fa-IR"/>
        </w:rPr>
        <w:t>K</w:t>
      </w:r>
      <w:r w:rsidRPr="00E74F82">
        <w:rPr>
          <w:rFonts w:cs="Times New Roman"/>
          <w:kern w:val="2"/>
          <w:lang w:eastAsia="fa-IR"/>
        </w:rPr>
        <w:t>ód výzvy: č.: 11378/2020-4210-52028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Názov projektu; Nabíjacia stanica v obci Stožok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Výška maximálneho celkového spolufinancovania projektu zo strany žiadateľa z celkových oprávnených výdavkov vo výške</w:t>
      </w:r>
      <w:r w:rsidR="007B5881">
        <w:rPr>
          <w:rFonts w:cs="Times New Roman"/>
          <w:kern w:val="2"/>
          <w:lang w:eastAsia="fa-IR"/>
        </w:rPr>
        <w:t xml:space="preserve"> 1 267,42</w:t>
      </w:r>
      <w:r w:rsidRPr="00E74F82">
        <w:rPr>
          <w:rFonts w:cs="Times New Roman"/>
          <w:kern w:val="2"/>
          <w:lang w:eastAsia="fa-IR"/>
        </w:rPr>
        <w:t xml:space="preserve"> Eur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Webové sídlo:  http://www.stozok.sk/zapisnice-a-uznesenia</w:t>
      </w:r>
    </w:p>
    <w:p w:rsidR="00E74F82" w:rsidRDefault="00E74F82" w:rsidP="003F5349">
      <w:pPr>
        <w:pStyle w:val="Standard"/>
        <w:tabs>
          <w:tab w:val="left" w:pos="0"/>
        </w:tabs>
        <w:spacing w:line="276" w:lineRule="auto"/>
        <w:jc w:val="both"/>
        <w:rPr>
          <w:rStyle w:val="Siln"/>
          <w:rFonts w:cs="Times New Roman"/>
          <w:b w:val="0"/>
        </w:rPr>
      </w:pPr>
    </w:p>
    <w:p w:rsidR="009C3714" w:rsidRDefault="00E74F82" w:rsidP="003F534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9C3714">
        <w:rPr>
          <w:rFonts w:cs="Times New Roman"/>
          <w:sz w:val="22"/>
          <w:szCs w:val="22"/>
        </w:rPr>
        <w:t>B/ D o p o r u č u j e</w:t>
      </w:r>
    </w:p>
    <w:p w:rsidR="009C3714" w:rsidRPr="00512C6D" w:rsidRDefault="009C3714" w:rsidP="003F534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lang w:val="sk-SK"/>
        </w:rPr>
        <w:t>Preveriť možnosti čerpania NFP na vodozádržné opatrenia v areáli ŠOA</w:t>
      </w:r>
      <w:r>
        <w:rPr>
          <w:rFonts w:cs="Times New Roman"/>
          <w:lang w:val="sk-SK"/>
        </w:rPr>
        <w:t>.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43406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</w:t>
      </w:r>
      <w:r w:rsidR="009E2B8D" w:rsidRPr="00512C6D">
        <w:rPr>
          <w:rFonts w:cs="Times New Roman"/>
          <w:lang w:val="sk-SK"/>
        </w:rPr>
        <w:t>A:</w:t>
      </w:r>
      <w:r w:rsidR="009E2B8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>6</w:t>
      </w:r>
      <w:r w:rsidR="009E2B8D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="009E2B8D" w:rsidRPr="00512C6D">
        <w:rPr>
          <w:rFonts w:cs="Times New Roman"/>
          <w:lang w:val="sk-SK"/>
        </w:rPr>
        <w:t>PROTI:</w:t>
      </w:r>
      <w:r w:rsidR="009E2B8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>0</w:t>
      </w:r>
      <w:r w:rsidR="009E2B8D" w:rsidRPr="00512C6D">
        <w:rPr>
          <w:rFonts w:cs="Times New Roman"/>
          <w:lang w:val="sk-SK"/>
        </w:rPr>
        <w:tab/>
      </w:r>
      <w:r w:rsidR="009E2B8D" w:rsidRPr="00512C6D">
        <w:rPr>
          <w:rFonts w:cs="Times New Roman"/>
          <w:lang w:val="sk-SK"/>
        </w:rPr>
        <w:tab/>
        <w:t>ZDRŽAL SA:</w:t>
      </w:r>
      <w:r w:rsidR="00512C6D" w:rsidRPr="00512C6D">
        <w:rPr>
          <w:rFonts w:cs="Times New Roman"/>
          <w:lang w:val="sk-SK"/>
        </w:rPr>
        <w:t xml:space="preserve">  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43406B" w:rsidRPr="00512C6D" w:rsidRDefault="0043406B" w:rsidP="0043406B">
      <w:pPr>
        <w:pStyle w:val="Standarduser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Jana Klimová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3F5349" w:rsidRDefault="003F534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E74F82" w:rsidRPr="00512C6D" w:rsidRDefault="00E74F82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3F5349" w:rsidRPr="00512C6D" w:rsidRDefault="003F534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7/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22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>
      <w:pPr>
        <w:pStyle w:val="Standard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512C6D" w:rsidP="00512C6D">
      <w:pPr>
        <w:pStyle w:val="Standarduser"/>
        <w:numPr>
          <w:ilvl w:val="0"/>
          <w:numId w:val="6"/>
        </w:numPr>
        <w:spacing w:line="360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u</w:t>
      </w:r>
      <w:r w:rsidR="00F703F8" w:rsidRPr="00512C6D">
        <w:rPr>
          <w:rFonts w:cs="Times New Roman"/>
          <w:color w:val="000000"/>
          <w:lang w:val="sk-SK"/>
        </w:rPr>
        <w:t xml:space="preserve">stanovenie do funkcie preventivára požiarnej ochrany obce </w:t>
      </w:r>
      <w:r w:rsidR="00B824A2" w:rsidRPr="00512C6D">
        <w:rPr>
          <w:rFonts w:cs="Times New Roman"/>
          <w:color w:val="000000"/>
          <w:lang w:val="sk-SK"/>
        </w:rPr>
        <w:t>– Bc. Jakub Slemenský</w:t>
      </w:r>
      <w:r w:rsidRPr="00512C6D">
        <w:rPr>
          <w:rFonts w:cs="Times New Roman"/>
          <w:color w:val="000000"/>
          <w:lang w:val="sk-SK"/>
        </w:rPr>
        <w:t>,</w:t>
      </w:r>
    </w:p>
    <w:p w:rsidR="00512C6D" w:rsidRPr="00512C6D" w:rsidRDefault="00B824A2" w:rsidP="00512C6D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organizovanie a vyhodnocovanie preventívnych protipožiarnych kontrol v obci,</w:t>
      </w:r>
    </w:p>
    <w:p w:rsidR="00512C6D" w:rsidRPr="00512C6D" w:rsidRDefault="00512C6D" w:rsidP="00512C6D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ustanovenie kontrolnej skupiny obce – Parobok Jozef a Ďurina Slavomír</w:t>
      </w:r>
    </w:p>
    <w:p w:rsidR="00512C6D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školenie kontrolných skupín obce </w:t>
      </w:r>
    </w:p>
    <w:p w:rsidR="00B824A2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vypracovanie dokumentácie ochrany pred požiarmi obce, </w:t>
      </w:r>
    </w:p>
    <w:p w:rsidR="00814350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vykonávanie preven</w:t>
      </w:r>
      <w:r w:rsidR="00814350"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tívno-výchovnej činnosti v obci</w:t>
      </w:r>
    </w:p>
    <w:p w:rsidR="00B824A2" w:rsidRPr="00512C6D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512C6D">
        <w:rPr>
          <w:rFonts w:eastAsia="Times New Roman" w:cs="Times New Roman"/>
          <w:color w:val="000000"/>
          <w:kern w:val="0"/>
          <w:lang w:val="sk-SK" w:eastAsia="sk-SK" w:bidi="ar-SA"/>
        </w:rPr>
        <w:br/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855808" w:rsidRPr="00512C6D">
        <w:rPr>
          <w:rFonts w:cs="Times New Roman"/>
          <w:lang w:val="sk-SK"/>
        </w:rPr>
        <w:t xml:space="preserve"> 0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8/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23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855808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Vykonanie prieskumu trhu na dodávateľa na</w:t>
      </w:r>
      <w:r w:rsidR="00814350" w:rsidRPr="00512C6D">
        <w:rPr>
          <w:rFonts w:cs="Times New Roman"/>
          <w:color w:val="000000"/>
          <w:lang w:val="sk-SK"/>
        </w:rPr>
        <w:t xml:space="preserve"> na rekonštrukciu priepustu v lokalite Šakovci. Predpokladaná hodnota zákazky v zmysle rozpočtu projektovej dokumentácie vypracovanej MMJ, Haškova 30, 974 11 BB, projektová a inžinierska činnosť, vodohospodárske stavby -  Ing. Ján Janec – 6 054, 40 Eur. 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b/>
          <w:color w:val="000000"/>
          <w:lang w:val="sk-SK"/>
        </w:rPr>
      </w:pP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855808" w:rsidRPr="00512C6D">
        <w:rPr>
          <w:rFonts w:cs="Times New Roman"/>
          <w:lang w:val="sk-SK"/>
        </w:rPr>
        <w:t xml:space="preserve"> 0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9/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</w:t>
      </w:r>
      <w:r w:rsidR="005425C9">
        <w:rPr>
          <w:rFonts w:cs="Times New Roman"/>
          <w:b/>
          <w:bCs/>
          <w:i/>
          <w:iCs/>
          <w:u w:val="single"/>
          <w:lang w:val="sk-SK"/>
        </w:rPr>
        <w:t>4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A/ </w:t>
      </w:r>
      <w:r w:rsidR="00814350" w:rsidRPr="00512C6D">
        <w:rPr>
          <w:rFonts w:cs="Times New Roman"/>
          <w:color w:val="000000"/>
          <w:lang w:val="sk-SK"/>
        </w:rPr>
        <w:t xml:space="preserve">B e r i e 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>n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>a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 xml:space="preserve"> v e d o m i e </w:t>
      </w:r>
    </w:p>
    <w:p w:rsidR="00B13A21" w:rsidRPr="00512C6D" w:rsidRDefault="00B13A21">
      <w:pPr>
        <w:pStyle w:val="Standard"/>
        <w:rPr>
          <w:rFonts w:cs="Times New Roman"/>
          <w:color w:val="000000"/>
          <w:lang w:val="sk-SK"/>
        </w:rPr>
      </w:pPr>
    </w:p>
    <w:p w:rsidR="003E42F8" w:rsidRPr="00512C6D" w:rsidRDefault="00B13A21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Žiadosť pani Ďurišovej a pána Ďuriša. </w:t>
      </w:r>
    </w:p>
    <w:p w:rsidR="00BF64C6" w:rsidRPr="00512C6D" w:rsidRDefault="003E42F8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Z dôvodu zákazu vlastníka nakladať s pozemkom na základe </w:t>
      </w:r>
      <w:r w:rsidRPr="00512C6D">
        <w:rPr>
          <w:rFonts w:cs="Times New Roman"/>
        </w:rPr>
        <w:t>Rozhodnutia Obvodného pozemkového úradu vo Zvolene ž</w:t>
      </w:r>
      <w:r w:rsidR="00B13A21" w:rsidRPr="00512C6D">
        <w:rPr>
          <w:rFonts w:cs="Times New Roman"/>
          <w:color w:val="000000"/>
          <w:lang w:val="sk-SK"/>
        </w:rPr>
        <w:t xml:space="preserve">iadosť bude posúdená obecným zastupiteľstvom </w:t>
      </w:r>
      <w:r w:rsidRPr="00512C6D">
        <w:rPr>
          <w:rFonts w:cs="Times New Roman"/>
          <w:color w:val="000000"/>
          <w:lang w:val="sk-SK"/>
        </w:rPr>
        <w:t xml:space="preserve">až po písomnom stavisku Obvodného pozemkového úradu. </w:t>
      </w:r>
    </w:p>
    <w:p w:rsidR="00855808" w:rsidRPr="00512C6D" w:rsidRDefault="00855808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855808" w:rsidRPr="00512C6D" w:rsidRDefault="009950F4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B/ S </w:t>
      </w:r>
      <w:r w:rsidR="00855808" w:rsidRPr="00512C6D">
        <w:rPr>
          <w:rFonts w:cs="Times New Roman"/>
          <w:color w:val="000000"/>
          <w:lang w:val="sk-SK"/>
        </w:rPr>
        <w:t>ch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v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a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ľ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u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j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e</w:t>
      </w:r>
    </w:p>
    <w:p w:rsidR="00A2228F" w:rsidRDefault="00A2228F" w:rsidP="00A2228F">
      <w:pPr>
        <w:jc w:val="both"/>
        <w:rPr>
          <w:b/>
          <w:sz w:val="28"/>
        </w:rPr>
      </w:pPr>
      <w:bookmarkStart w:id="0" w:name="_GoBack"/>
      <w:bookmarkEnd w:id="0"/>
    </w:p>
    <w:p w:rsidR="00A2228F" w:rsidRDefault="00A2228F" w:rsidP="00A2228F">
      <w:pPr>
        <w:spacing w:before="120" w:after="120" w:line="480" w:lineRule="auto"/>
        <w:jc w:val="both"/>
      </w:pPr>
      <w:r>
        <w:rPr>
          <w:b/>
        </w:rPr>
        <w:tab/>
        <w:t xml:space="preserve">Obecné  zastupiteľstvo  Stožok   schvaľuje </w:t>
      </w:r>
      <w:r w:rsidRPr="003F0369">
        <w:rPr>
          <w:b/>
          <w:u w:val="single"/>
        </w:rPr>
        <w:t xml:space="preserve">zámer </w:t>
      </w:r>
      <w:r>
        <w:rPr>
          <w:b/>
        </w:rPr>
        <w:t xml:space="preserve">na  </w:t>
      </w:r>
      <w:r w:rsidRPr="003F0369">
        <w:rPr>
          <w:b/>
          <w:bCs/>
        </w:rPr>
        <w:t xml:space="preserve">prevod vlastníctva majetku  obce </w:t>
      </w:r>
      <w:r>
        <w:t xml:space="preserve">, a to pozemkov, </w:t>
      </w:r>
    </w:p>
    <w:p w:rsidR="00A2228F" w:rsidRPr="00D477D7" w:rsidRDefault="00A2228F" w:rsidP="00A2228F">
      <w:pPr>
        <w:spacing w:before="120" w:after="120" w:line="480" w:lineRule="auto"/>
        <w:ind w:firstLine="708"/>
        <w:jc w:val="both"/>
      </w:pPr>
      <w:r>
        <w:t xml:space="preserve">-  KNC - par.č. 3381/2, ostatná plocha o výmere 52 m2, </w:t>
      </w:r>
      <w:r>
        <w:t xml:space="preserve">  ktorá je  vo výlučnom vlastníctve obce Stožok,  zapísaná na </w:t>
      </w:r>
      <w:r w:rsidRPr="001018DB">
        <w:rPr>
          <w:b/>
          <w:bCs/>
        </w:rPr>
        <w:t>LV č.</w:t>
      </w:r>
      <w:r>
        <w:rPr>
          <w:b/>
          <w:bCs/>
        </w:rPr>
        <w:t xml:space="preserve"> 2542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A2228F" w:rsidRDefault="00A2228F" w:rsidP="00A2228F">
      <w:pPr>
        <w:spacing w:before="120" w:after="120" w:line="480" w:lineRule="auto"/>
        <w:ind w:firstLine="708"/>
        <w:jc w:val="both"/>
      </w:pPr>
      <w:r w:rsidRPr="00283B33">
        <w:rPr>
          <w:b/>
          <w:bCs/>
        </w:rPr>
        <w:t>z dôvodu hodného osobitného zreteľa podľa</w:t>
      </w:r>
      <w:r>
        <w:t xml:space="preserve">  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 pričom pri  tomto prevode sa nepoužijú ust. § 9a, ods. 1 až 7 zákona č. 138/1991 Z.z. o majetku obcí,  v znení neskorších predpisov.</w:t>
      </w:r>
    </w:p>
    <w:p w:rsidR="00A2228F" w:rsidRDefault="00A2228F" w:rsidP="00A2228F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>
        <w:t xml:space="preserve"> meno a priezvisko: Ondrej r. Ďuriš a Anna Ďurišová</w:t>
      </w:r>
      <w:r>
        <w:t xml:space="preserve"> r</w:t>
      </w:r>
      <w:r>
        <w:t>. Šurinová, Stožok, č. 221</w:t>
      </w:r>
      <w:r>
        <w:t xml:space="preserve">, SR, Dátum narodenia:………….., Dátum narodenia:…………,  </w:t>
      </w:r>
      <w:r>
        <w:rPr>
          <w:b/>
          <w:bCs/>
        </w:rPr>
        <w:t>za kúpnu cenu</w:t>
      </w:r>
      <w:r>
        <w:t xml:space="preserve"> </w:t>
      </w:r>
      <w:r w:rsidRPr="003C5F02">
        <w:rPr>
          <w:b/>
        </w:rPr>
        <w:t>5 € m2</w:t>
      </w:r>
      <w:r>
        <w:t xml:space="preserve"> </w:t>
      </w:r>
      <w:r>
        <w:rPr>
          <w:b/>
          <w:bCs/>
        </w:rPr>
        <w:t xml:space="preserve">, (slovom: päť eur), </w:t>
      </w:r>
      <w:r>
        <w:t>pričom kúpna cena je  splatná pri podpísaní kúpnej zmluvy.</w:t>
      </w:r>
    </w:p>
    <w:p w:rsidR="00A2228F" w:rsidRDefault="00A2228F" w:rsidP="00A2228F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A2228F" w:rsidRDefault="00A2228F" w:rsidP="00A2228F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byť zverejnený počas celej doby</w:t>
      </w:r>
    </w:p>
    <w:p w:rsidR="00BF64C6" w:rsidRPr="00512C6D" w:rsidRDefault="00BF64C6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BF64C6" w:rsidRPr="00512C6D" w:rsidRDefault="00BF64C6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3E42F8" w:rsidRPr="00512C6D" w:rsidRDefault="00980D0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 </w:t>
      </w:r>
      <w:r w:rsidR="003E42F8" w:rsidRPr="00512C6D">
        <w:rPr>
          <w:rFonts w:cs="Times New Roman"/>
          <w:lang w:val="sk-SK"/>
        </w:rPr>
        <w:t>ZA: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>6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3E42F8" w:rsidRPr="00512C6D">
        <w:rPr>
          <w:rFonts w:cs="Times New Roman"/>
          <w:lang w:val="sk-SK"/>
        </w:rPr>
        <w:t>PROTI: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>0</w:t>
      </w:r>
      <w:r w:rsidR="003E42F8" w:rsidRPr="00512C6D">
        <w:rPr>
          <w:rFonts w:cs="Times New Roman"/>
          <w:lang w:val="sk-SK"/>
        </w:rPr>
        <w:tab/>
      </w:r>
      <w:r w:rsidR="003E42F8" w:rsidRPr="00512C6D">
        <w:rPr>
          <w:rFonts w:cs="Times New Roman"/>
          <w:lang w:val="sk-SK"/>
        </w:rPr>
        <w:tab/>
        <w:t>ZDRŽAL SA:</w:t>
      </w:r>
      <w:r w:rsidR="009950F4" w:rsidRPr="00512C6D">
        <w:rPr>
          <w:rFonts w:cs="Times New Roman"/>
          <w:lang w:val="sk-SK"/>
        </w:rPr>
        <w:t xml:space="preserve"> 0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10/ OZ prijíma uznesenie č. 1</w:t>
      </w:r>
      <w:r w:rsidR="003E42F8" w:rsidRPr="00512C6D">
        <w:rPr>
          <w:rFonts w:cs="Times New Roman"/>
          <w:b/>
          <w:bCs/>
          <w:i/>
          <w:iCs/>
          <w:u w:val="single"/>
          <w:lang w:val="sk-SK"/>
        </w:rPr>
        <w:t>2</w:t>
      </w:r>
      <w:r w:rsidR="005425C9">
        <w:rPr>
          <w:rFonts w:cs="Times New Roman"/>
          <w:b/>
          <w:bCs/>
          <w:i/>
          <w:iCs/>
          <w:u w:val="single"/>
          <w:lang w:val="sk-SK"/>
        </w:rPr>
        <w:t>5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tabs>
          <w:tab w:val="left" w:pos="0"/>
        </w:tabs>
        <w:rPr>
          <w:rFonts w:cs="Times New Roman"/>
          <w:color w:val="000000"/>
          <w:u w:val="single"/>
          <w:lang w:val="sk-SK"/>
        </w:rPr>
      </w:pPr>
    </w:p>
    <w:p w:rsidR="00A47B54" w:rsidRDefault="00980D09" w:rsidP="001B3CE7">
      <w:pPr>
        <w:pStyle w:val="Standard"/>
        <w:tabs>
          <w:tab w:val="left" w:pos="0"/>
        </w:tabs>
        <w:spacing w:line="360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</w:t>
      </w:r>
      <w:r w:rsidR="001B3CE7">
        <w:rPr>
          <w:rFonts w:cs="Times New Roman"/>
          <w:color w:val="000000"/>
          <w:lang w:val="sk-SK"/>
        </w:rPr>
        <w:t xml:space="preserve">/ </w:t>
      </w:r>
      <w:r w:rsidR="00A47B54" w:rsidRPr="00512C6D">
        <w:rPr>
          <w:rFonts w:cs="Times New Roman"/>
          <w:color w:val="000000"/>
          <w:lang w:val="sk-SK"/>
        </w:rPr>
        <w:t>S ch v a ľ u j e</w:t>
      </w:r>
      <w:r w:rsidR="00A47B54">
        <w:rPr>
          <w:rFonts w:cs="Times New Roman"/>
          <w:color w:val="000000"/>
          <w:lang w:val="sk-SK"/>
        </w:rPr>
        <w:t xml:space="preserve"> </w:t>
      </w:r>
    </w:p>
    <w:p w:rsidR="00BF64C6" w:rsidRPr="00512C6D" w:rsidRDefault="001B3CE7" w:rsidP="001B3CE7">
      <w:pPr>
        <w:pStyle w:val="Standard"/>
        <w:tabs>
          <w:tab w:val="left" w:pos="0"/>
        </w:tabs>
        <w:spacing w:line="360" w:lineRule="auto"/>
        <w:rPr>
          <w:rFonts w:cs="Times New Roman"/>
          <w:b/>
          <w:i/>
          <w:u w:val="single"/>
          <w:lang w:val="sk-SK"/>
        </w:rPr>
      </w:pPr>
      <w:r>
        <w:rPr>
          <w:rFonts w:cs="Times New Roman"/>
          <w:color w:val="000000"/>
          <w:lang w:val="sk-SK"/>
        </w:rPr>
        <w:t>1. Prenesenie vybratých fin. pro</w:t>
      </w:r>
      <w:r w:rsidR="00A47B54">
        <w:rPr>
          <w:rFonts w:cs="Times New Roman"/>
          <w:color w:val="000000"/>
          <w:lang w:val="sk-SK"/>
        </w:rPr>
        <w:t>striedkov za poplatok za rozvoj do budúceho roku.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  <w:t>6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PROTI:</w:t>
      </w:r>
      <w:r w:rsidRPr="00512C6D">
        <w:rPr>
          <w:rFonts w:cs="Times New Roman"/>
          <w:lang w:val="sk-SK"/>
        </w:rPr>
        <w:tab/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 0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"/>
        <w:tabs>
          <w:tab w:val="left" w:pos="0"/>
        </w:tabs>
        <w:spacing w:line="360" w:lineRule="auto"/>
        <w:rPr>
          <w:rFonts w:cs="Times New Roman"/>
          <w:color w:val="000000"/>
          <w:lang w:val="sk-SK"/>
        </w:rPr>
      </w:pPr>
    </w:p>
    <w:sectPr w:rsidR="00BF64C6" w:rsidRPr="00512C6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B6" w:rsidRDefault="00E575B6">
      <w:r>
        <w:separator/>
      </w:r>
    </w:p>
  </w:endnote>
  <w:endnote w:type="continuationSeparator" w:id="0">
    <w:p w:rsidR="00E575B6" w:rsidRDefault="00E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B6" w:rsidRDefault="00E575B6">
      <w:r>
        <w:rPr>
          <w:color w:val="000000"/>
        </w:rPr>
        <w:separator/>
      </w:r>
    </w:p>
  </w:footnote>
  <w:footnote w:type="continuationSeparator" w:id="0">
    <w:p w:rsidR="00E575B6" w:rsidRDefault="00E5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2CA"/>
    <w:multiLevelType w:val="hybridMultilevel"/>
    <w:tmpl w:val="EE887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1B3CE7"/>
    <w:rsid w:val="001E035C"/>
    <w:rsid w:val="00257726"/>
    <w:rsid w:val="003E42F8"/>
    <w:rsid w:val="003E5666"/>
    <w:rsid w:val="003F5349"/>
    <w:rsid w:val="0043406B"/>
    <w:rsid w:val="00512C6D"/>
    <w:rsid w:val="005425C9"/>
    <w:rsid w:val="00577118"/>
    <w:rsid w:val="0059347C"/>
    <w:rsid w:val="00633E1C"/>
    <w:rsid w:val="00751191"/>
    <w:rsid w:val="007870B0"/>
    <w:rsid w:val="007B5881"/>
    <w:rsid w:val="00814350"/>
    <w:rsid w:val="00855808"/>
    <w:rsid w:val="00980D09"/>
    <w:rsid w:val="009950F4"/>
    <w:rsid w:val="00996013"/>
    <w:rsid w:val="009C3714"/>
    <w:rsid w:val="009E2B8D"/>
    <w:rsid w:val="00A2228F"/>
    <w:rsid w:val="00A24737"/>
    <w:rsid w:val="00A47B54"/>
    <w:rsid w:val="00AC76EC"/>
    <w:rsid w:val="00B13A21"/>
    <w:rsid w:val="00B824A2"/>
    <w:rsid w:val="00BF64C6"/>
    <w:rsid w:val="00C507A4"/>
    <w:rsid w:val="00CC27AB"/>
    <w:rsid w:val="00CF1BDB"/>
    <w:rsid w:val="00D8335B"/>
    <w:rsid w:val="00D97CED"/>
    <w:rsid w:val="00E575B6"/>
    <w:rsid w:val="00E74F82"/>
    <w:rsid w:val="00EC1144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AD68-47F2-4F6D-AD55-A2BE137E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MELICHOVA Katarína</cp:lastModifiedBy>
  <cp:revision>8</cp:revision>
  <cp:lastPrinted>2020-11-19T11:54:00Z</cp:lastPrinted>
  <dcterms:created xsi:type="dcterms:W3CDTF">2020-11-23T14:32:00Z</dcterms:created>
  <dcterms:modified xsi:type="dcterms:W3CDTF">2021-09-22T08:15:00Z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