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63" w:rsidRDefault="00C91F50" w:rsidP="00C91F50">
      <w:pPr>
        <w:suppressAutoHyphens/>
        <w:spacing w:after="200" w:line="276" w:lineRule="auto"/>
        <w:rPr>
          <w:rFonts w:ascii="Calibri" w:eastAsia="Times New Roman" w:hAnsi="Calibri" w:cs="Calibri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Stožku, dňa: </w:t>
      </w:r>
      <w:r w:rsidR="00906AD2">
        <w:rPr>
          <w:rFonts w:ascii="Times New Roman" w:eastAsia="Times New Roman" w:hAnsi="Times New Roman" w:cs="Times New Roman"/>
          <w:sz w:val="24"/>
          <w:szCs w:val="24"/>
          <w:lang w:eastAsia="ar-SA"/>
        </w:rPr>
        <w:t>20.09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.2023</w:t>
      </w:r>
      <w:r>
        <w:rPr>
          <w:rFonts w:ascii="Calibri" w:eastAsia="Times New Roman" w:hAnsi="Calibri" w:cs="Calibri"/>
          <w:lang w:eastAsia="ar-SA"/>
        </w:rPr>
        <w:t xml:space="preserve">                </w:t>
      </w:r>
    </w:p>
    <w:p w:rsidR="00C91F50" w:rsidRPr="009163D4" w:rsidRDefault="00C91F50" w:rsidP="00851C63">
      <w:pPr>
        <w:suppressAutoHyphens/>
        <w:spacing w:after="200" w:line="276" w:lineRule="auto"/>
        <w:ind w:left="2832" w:firstLine="708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 xml:space="preserve"> </w:t>
      </w:r>
      <w:r w:rsidRPr="009173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POZVÁNKA</w:t>
      </w:r>
    </w:p>
    <w:p w:rsidR="00C91F50" w:rsidRPr="009173D3" w:rsidRDefault="00C91F50" w:rsidP="00C91F5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VI</w:t>
      </w:r>
      <w:r w:rsidR="00906A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/2023</w:t>
      </w:r>
      <w:r w:rsidRPr="009173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zasadnutie Obecného zastupiteľstva, </w:t>
      </w: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ktoré sa uskutoční</w:t>
      </w:r>
    </w:p>
    <w:p w:rsidR="00C91F50" w:rsidRDefault="00906AD2" w:rsidP="00C91F50">
      <w:pPr>
        <w:suppressAutoHyphens/>
        <w:spacing w:after="120" w:line="240" w:lineRule="auto"/>
        <w:jc w:val="center"/>
        <w:rPr>
          <w:rFonts w:ascii="Calibri" w:eastAsia="Times New Roman" w:hAnsi="Calibri" w:cs="Calibri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27.09.2023</w:t>
      </w:r>
    </w:p>
    <w:p w:rsidR="00C91F50" w:rsidRPr="009173D3" w:rsidRDefault="00C91F50" w:rsidP="00C91F5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 priestoroch zasadačky Obecného úradu Stožok</w:t>
      </w:r>
    </w:p>
    <w:p w:rsidR="00C91F50" w:rsidRDefault="00C91F50" w:rsidP="00C91F5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so začiatkom o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17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 hod.</w:t>
      </w:r>
    </w:p>
    <w:p w:rsidR="00C91F50" w:rsidRPr="00F74C21" w:rsidRDefault="00C91F50" w:rsidP="00C91F50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Program  </w:t>
      </w:r>
    </w:p>
    <w:p w:rsidR="00C91F50" w:rsidRPr="00F74C21" w:rsidRDefault="00C91F50" w:rsidP="00C91F50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4C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Otvorenie zasadnutia, určenie zapisovateľa a overovateľov zápisnice                                                                          </w:t>
      </w:r>
    </w:p>
    <w:p w:rsidR="00C91F50" w:rsidRPr="00F74C21" w:rsidRDefault="00C91F50" w:rsidP="00C91F50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4C21">
        <w:rPr>
          <w:rFonts w:ascii="Times New Roman" w:eastAsia="Times New Roman" w:hAnsi="Times New Roman" w:cs="Times New Roman"/>
          <w:sz w:val="24"/>
          <w:szCs w:val="24"/>
          <w:lang w:eastAsia="ar-SA"/>
        </w:rPr>
        <w:t>Voľba  návrhovej komisie</w:t>
      </w:r>
    </w:p>
    <w:p w:rsidR="00C91F50" w:rsidRDefault="00C91F50" w:rsidP="00C91F50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4C21">
        <w:rPr>
          <w:rFonts w:ascii="Times New Roman" w:eastAsia="Times New Roman" w:hAnsi="Times New Roman" w:cs="Times New Roman"/>
          <w:sz w:val="24"/>
          <w:szCs w:val="24"/>
          <w:lang w:eastAsia="ar-SA"/>
        </w:rPr>
        <w:t>Schválenie programu OZ</w:t>
      </w:r>
    </w:p>
    <w:p w:rsidR="00B514B4" w:rsidRDefault="00B514B4" w:rsidP="00C91F50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Kontrola uznesení</w:t>
      </w:r>
    </w:p>
    <w:p w:rsidR="00906AD2" w:rsidRDefault="00906AD2" w:rsidP="00C91F50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Rozpočtové opatrenie č. 3/2023</w:t>
      </w:r>
    </w:p>
    <w:p w:rsidR="00906AD2" w:rsidRDefault="00906AD2" w:rsidP="00906AD2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Návrh VZN o tvorbe fondu prevádzky, údržby a</w:t>
      </w:r>
      <w:r w:rsidR="0009446A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opr</w:t>
      </w:r>
      <w:r w:rsidR="00543316">
        <w:rPr>
          <w:rFonts w:ascii="Times New Roman" w:eastAsia="Times New Roman" w:hAnsi="Times New Roman" w:cs="Times New Roman"/>
          <w:sz w:val="24"/>
          <w:szCs w:val="24"/>
          <w:lang w:eastAsia="ar-SA"/>
        </w:rPr>
        <w:t>á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</w:t>
      </w:r>
    </w:p>
    <w:p w:rsidR="0009446A" w:rsidRDefault="0009446A" w:rsidP="00906AD2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Návrh VZN Dodatok č. 1 k VZN obce č. 3/2019 zo dňa 26.06.2019, ktorým sa vyhlasu</w:t>
      </w:r>
      <w:r w:rsidR="00543316">
        <w:rPr>
          <w:rFonts w:ascii="Times New Roman" w:eastAsia="Times New Roman" w:hAnsi="Times New Roman" w:cs="Times New Roman"/>
          <w:sz w:val="24"/>
          <w:szCs w:val="24"/>
          <w:lang w:eastAsia="ar-SA"/>
        </w:rPr>
        <w:t>jú záväzné časti územného plánu</w:t>
      </w:r>
    </w:p>
    <w:p w:rsidR="00802A7E" w:rsidRDefault="00802A7E" w:rsidP="00906AD2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Pripomienky poslankyne p. Klimovej</w:t>
      </w:r>
    </w:p>
    <w:bookmarkEnd w:id="0"/>
    <w:p w:rsidR="00543316" w:rsidRDefault="00543316" w:rsidP="00906AD2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Žiadosť 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Poncovej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43316" w:rsidRDefault="00977DC8" w:rsidP="00906AD2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PHSR – pripomienky </w:t>
      </w:r>
    </w:p>
    <w:p w:rsidR="00977DC8" w:rsidRDefault="00977DC8" w:rsidP="00906AD2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Návrh na odkúpenie časti pozemku pri ČOV od p. Michalovského</w:t>
      </w:r>
    </w:p>
    <w:p w:rsidR="0009446A" w:rsidRDefault="0009446A" w:rsidP="00B514B4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14B4">
        <w:rPr>
          <w:rFonts w:ascii="Times New Roman" w:eastAsia="Times New Roman" w:hAnsi="Times New Roman" w:cs="Times New Roman"/>
          <w:sz w:val="24"/>
          <w:szCs w:val="24"/>
          <w:lang w:eastAsia="ar-SA"/>
        </w:rPr>
        <w:t>Financovanie CVČ mimo územia obce</w:t>
      </w:r>
    </w:p>
    <w:p w:rsidR="00231C64" w:rsidRDefault="00231C64" w:rsidP="00B514B4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Informácia od bytovej komisie</w:t>
      </w:r>
    </w:p>
    <w:p w:rsidR="00B514B4" w:rsidRDefault="00B514B4" w:rsidP="00B514B4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Rôzne</w:t>
      </w:r>
    </w:p>
    <w:p w:rsidR="00977DC8" w:rsidRDefault="00977DC8" w:rsidP="00B514B4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Diskusia </w:t>
      </w:r>
    </w:p>
    <w:p w:rsidR="00B514B4" w:rsidRPr="00851C63" w:rsidRDefault="00977DC8" w:rsidP="00851C63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Záver </w:t>
      </w:r>
    </w:p>
    <w:p w:rsidR="00B514B4" w:rsidRPr="00B514B4" w:rsidRDefault="00B514B4" w:rsidP="00B514B4">
      <w:pPr>
        <w:pStyle w:val="Odsekzoznamu"/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1F50" w:rsidRPr="009173D3" w:rsidRDefault="00C91F50" w:rsidP="00C91F50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Dostanú:</w:t>
      </w:r>
    </w:p>
    <w:p w:rsidR="00C91F50" w:rsidRDefault="00C91F50" w:rsidP="00C91F50">
      <w:pPr>
        <w:pStyle w:val="Odsekzoznamu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D46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Jaroslav </w:t>
      </w:r>
      <w:proofErr w:type="spellStart"/>
      <w:r w:rsidRPr="008D46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Bystriansky</w:t>
      </w:r>
      <w:proofErr w:type="spellEnd"/>
    </w:p>
    <w:p w:rsidR="00C91F50" w:rsidRDefault="00C91F50" w:rsidP="00C91F50">
      <w:pPr>
        <w:pStyle w:val="Odsekzoznamu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PhDr. Jaroslav Černák</w:t>
      </w:r>
    </w:p>
    <w:p w:rsidR="00C91F50" w:rsidRPr="008D4601" w:rsidRDefault="00C91F50" w:rsidP="00C91F50">
      <w:pPr>
        <w:pStyle w:val="Odsekzoznamu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D46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Peter Daniš</w:t>
      </w:r>
    </w:p>
    <w:p w:rsidR="00C91F50" w:rsidRDefault="00C91F50" w:rsidP="00C91F50">
      <w:pPr>
        <w:pStyle w:val="Odsekzoznamu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Slavomír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Ďurina</w:t>
      </w:r>
      <w:proofErr w:type="spellEnd"/>
    </w:p>
    <w:p w:rsidR="00C91F50" w:rsidRDefault="00C91F50" w:rsidP="00C91F50">
      <w:pPr>
        <w:pStyle w:val="Odsekzoznamu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Jana Klimová</w:t>
      </w:r>
    </w:p>
    <w:p w:rsidR="00C91F50" w:rsidRDefault="00C91F50" w:rsidP="00C91F50">
      <w:pPr>
        <w:pStyle w:val="Odsekzoznamu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Jozef Krnáč</w:t>
      </w:r>
    </w:p>
    <w:p w:rsidR="00C91F50" w:rsidRDefault="00C91F50" w:rsidP="00C91F50">
      <w:pPr>
        <w:pStyle w:val="Odsekzoznamu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Miroslav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Vajs</w:t>
      </w:r>
      <w:proofErr w:type="spellEnd"/>
    </w:p>
    <w:p w:rsidR="00C91F50" w:rsidRPr="00710AAB" w:rsidRDefault="00C91F50" w:rsidP="00C91F50">
      <w:pPr>
        <w:pStyle w:val="Odsekzoznamu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Ing. Ivan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Sivok</w:t>
      </w:r>
      <w:proofErr w:type="spellEnd"/>
      <w:r w:rsidRPr="00710A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</w:t>
      </w:r>
      <w:r w:rsidRPr="00710A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710A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710A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710A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710A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274D1D" w:rsidRDefault="00274D1D" w:rsidP="00C91F50">
      <w:pPr>
        <w:suppressAutoHyphens/>
        <w:spacing w:after="120" w:line="240" w:lineRule="auto"/>
        <w:ind w:left="49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4D1D" w:rsidRDefault="00274D1D" w:rsidP="00C91F50">
      <w:pPr>
        <w:suppressAutoHyphens/>
        <w:spacing w:after="120" w:line="240" w:lineRule="auto"/>
        <w:ind w:left="49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4D1D" w:rsidRDefault="00274D1D" w:rsidP="00C91F50">
      <w:pPr>
        <w:suppressAutoHyphens/>
        <w:spacing w:after="120" w:line="240" w:lineRule="auto"/>
        <w:ind w:left="49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1F50" w:rsidRDefault="00C91F50" w:rsidP="00C91F50">
      <w:pPr>
        <w:suppressAutoHyphens/>
        <w:spacing w:after="120" w:line="240" w:lineRule="auto"/>
        <w:ind w:left="49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Bc. Darina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Petrincová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91F50" w:rsidRPr="00C9006D" w:rsidRDefault="00C91F50" w:rsidP="00C91F50">
      <w:pPr>
        <w:suppressAutoHyphens/>
        <w:spacing w:after="120" w:line="240" w:lineRule="auto"/>
        <w:ind w:left="4955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Starostka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obce </w:t>
      </w:r>
    </w:p>
    <w:p w:rsidR="00C91F50" w:rsidRDefault="00C91F50" w:rsidP="00C91F50"/>
    <w:p w:rsidR="00C91F50" w:rsidRDefault="00C91F50" w:rsidP="00C91F50"/>
    <w:p w:rsidR="0007380C" w:rsidRDefault="0007380C"/>
    <w:sectPr w:rsidR="00073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2952"/>
    <w:multiLevelType w:val="hybridMultilevel"/>
    <w:tmpl w:val="EBA23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318F3"/>
    <w:multiLevelType w:val="hybridMultilevel"/>
    <w:tmpl w:val="EBA23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F0C2F"/>
    <w:multiLevelType w:val="hybridMultilevel"/>
    <w:tmpl w:val="ACA029D2"/>
    <w:lvl w:ilvl="0" w:tplc="CAC0ABDA">
      <w:start w:val="1"/>
      <w:numFmt w:val="bullet"/>
      <w:pStyle w:val="znak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B23286D"/>
    <w:multiLevelType w:val="hybridMultilevel"/>
    <w:tmpl w:val="55A62258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50"/>
    <w:rsid w:val="0007380C"/>
    <w:rsid w:val="0009446A"/>
    <w:rsid w:val="00231C64"/>
    <w:rsid w:val="00274D1D"/>
    <w:rsid w:val="00543316"/>
    <w:rsid w:val="00802A7E"/>
    <w:rsid w:val="00851C63"/>
    <w:rsid w:val="00906AD2"/>
    <w:rsid w:val="00977DC8"/>
    <w:rsid w:val="009A2B07"/>
    <w:rsid w:val="00B364E1"/>
    <w:rsid w:val="00B514B4"/>
    <w:rsid w:val="00C9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D8FDB-F0B0-4F67-8D63-FC135949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1F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1F50"/>
    <w:pPr>
      <w:ind w:left="720"/>
      <w:contextualSpacing/>
    </w:pPr>
  </w:style>
  <w:style w:type="paragraph" w:customStyle="1" w:styleId="Default">
    <w:name w:val="Default"/>
    <w:rsid w:val="000944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customStyle="1" w:styleId="znaka">
    <w:name w:val="značka"/>
    <w:autoRedefine/>
    <w:rsid w:val="0009446A"/>
    <w:pPr>
      <w:numPr>
        <w:numId w:val="3"/>
      </w:numPr>
      <w:tabs>
        <w:tab w:val="clear" w:pos="1080"/>
        <w:tab w:val="num" w:pos="709"/>
      </w:tabs>
      <w:suppressAutoHyphens/>
      <w:spacing w:after="0" w:line="240" w:lineRule="auto"/>
      <w:ind w:left="709" w:hanging="283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PETRINCOVÁ Darina</dc:creator>
  <cp:keywords/>
  <dc:description/>
  <cp:lastModifiedBy>MELICHOVA Katarína</cp:lastModifiedBy>
  <cp:revision>5</cp:revision>
  <dcterms:created xsi:type="dcterms:W3CDTF">2023-09-20T07:12:00Z</dcterms:created>
  <dcterms:modified xsi:type="dcterms:W3CDTF">2023-09-25T12:14:00Z</dcterms:modified>
</cp:coreProperties>
</file>